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DC4" w:rsidRPr="00894A15" w:rsidRDefault="000B6DC4" w:rsidP="000B6DC4">
      <w:pPr>
        <w:jc w:val="center"/>
        <w:rPr>
          <w:rFonts w:ascii="Times New Roman" w:hAnsi="Times New Roman" w:cs="Times New Roman"/>
          <w:sz w:val="24"/>
          <w:szCs w:val="24"/>
        </w:rPr>
      </w:pPr>
      <w:r w:rsidRPr="00894A15">
        <w:rPr>
          <w:rFonts w:ascii="Times New Roman" w:hAnsi="Times New Roman" w:cs="Times New Roman"/>
          <w:sz w:val="24"/>
          <w:szCs w:val="24"/>
        </w:rPr>
        <w:t>Муниципальное казенное  общеобразовательное учреждение</w:t>
      </w:r>
    </w:p>
    <w:p w:rsidR="000B6DC4" w:rsidRPr="00894A15" w:rsidRDefault="000B6DC4" w:rsidP="000B6DC4">
      <w:pPr>
        <w:shd w:val="clear" w:color="auto" w:fill="FFFFFF"/>
        <w:autoSpaceDE w:val="0"/>
        <w:autoSpaceDN w:val="0"/>
        <w:adjustRightInd w:val="0"/>
        <w:ind w:left="360" w:firstLine="34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94A15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Средняя </w:t>
      </w:r>
      <w:r w:rsidRPr="00894A15">
        <w:rPr>
          <w:rFonts w:ascii="Times New Roman" w:eastAsia="Times New Roman" w:hAnsi="Times New Roman" w:cs="Times New Roman"/>
          <w:sz w:val="24"/>
          <w:szCs w:val="24"/>
        </w:rPr>
        <w:t>общеобразовательная школа с. Бабстово»</w:t>
      </w:r>
    </w:p>
    <w:tbl>
      <w:tblPr>
        <w:tblpPr w:leftFromText="180" w:rightFromText="180" w:vertAnchor="text" w:horzAnchor="margin" w:tblpXSpec="center" w:tblpY="386"/>
        <w:tblW w:w="5163" w:type="pct"/>
        <w:tblLook w:val="04A0" w:firstRow="1" w:lastRow="0" w:firstColumn="1" w:lastColumn="0" w:noHBand="0" w:noVBand="1"/>
      </w:tblPr>
      <w:tblGrid>
        <w:gridCol w:w="5458"/>
        <w:gridCol w:w="4580"/>
        <w:gridCol w:w="5038"/>
      </w:tblGrid>
      <w:tr w:rsidR="000B6DC4" w:rsidRPr="00894A15" w:rsidTr="00A566EA">
        <w:trPr>
          <w:trHeight w:val="386"/>
        </w:trPr>
        <w:tc>
          <w:tcPr>
            <w:tcW w:w="181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0B6DC4" w:rsidRPr="00894A15" w:rsidRDefault="000B6DC4" w:rsidP="00A566E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94A15">
              <w:rPr>
                <w:rFonts w:ascii="Times New Roman" w:hAnsi="Times New Roman" w:cs="Times New Roman"/>
                <w:sz w:val="24"/>
              </w:rPr>
              <w:t xml:space="preserve">   «Рассмотрено»</w:t>
            </w:r>
          </w:p>
          <w:p w:rsidR="000B6DC4" w:rsidRPr="00894A15" w:rsidRDefault="000B6DC4" w:rsidP="00A566E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94A15">
              <w:rPr>
                <w:rFonts w:ascii="Times New Roman" w:hAnsi="Times New Roman" w:cs="Times New Roman"/>
                <w:sz w:val="24"/>
              </w:rPr>
              <w:t xml:space="preserve">    Руководитель МО</w:t>
            </w:r>
          </w:p>
          <w:p w:rsidR="000B6DC4" w:rsidRPr="00894A15" w:rsidRDefault="000B6DC4" w:rsidP="00A566EA">
            <w:pPr>
              <w:pStyle w:val="a3"/>
              <w:rPr>
                <w:rFonts w:ascii="Times New Roman" w:hAnsi="Times New Roman" w:cs="Times New Roman"/>
                <w:sz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________          </w:t>
            </w:r>
            <w:proofErr w:type="spellStart"/>
            <w:r>
              <w:rPr>
                <w:rFonts w:ascii="Times New Roman" w:hAnsi="Times New Roman" w:cs="Times New Roman"/>
                <w:sz w:val="24"/>
                <w:u w:val="single"/>
              </w:rPr>
              <w:t>Т.В.Кузнецова</w:t>
            </w:r>
            <w:proofErr w:type="spellEnd"/>
          </w:p>
          <w:p w:rsidR="000B6DC4" w:rsidRPr="00894A15" w:rsidRDefault="000B6DC4" w:rsidP="00A566E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94A15">
              <w:rPr>
                <w:rFonts w:ascii="Times New Roman" w:hAnsi="Times New Roman" w:cs="Times New Roman"/>
                <w:sz w:val="24"/>
              </w:rPr>
              <w:t xml:space="preserve">   подпись                 </w:t>
            </w:r>
          </w:p>
          <w:p w:rsidR="000B6DC4" w:rsidRPr="00894A15" w:rsidRDefault="000B6DC4" w:rsidP="00A566E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Протокол № </w:t>
            </w:r>
          </w:p>
          <w:p w:rsidR="000B6DC4" w:rsidRPr="00894A15" w:rsidRDefault="000B6DC4" w:rsidP="00A566E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от «          »                     2022</w:t>
            </w:r>
            <w:r w:rsidRPr="00894A15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</w:tc>
        <w:tc>
          <w:tcPr>
            <w:tcW w:w="1519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0B6DC4" w:rsidRPr="00894A15" w:rsidRDefault="000B6DC4" w:rsidP="00A566E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94A15">
              <w:rPr>
                <w:rFonts w:ascii="Times New Roman" w:hAnsi="Times New Roman" w:cs="Times New Roman"/>
                <w:sz w:val="24"/>
              </w:rPr>
              <w:t xml:space="preserve">    «Согласовано» </w:t>
            </w:r>
          </w:p>
          <w:p w:rsidR="000B6DC4" w:rsidRPr="00894A15" w:rsidRDefault="000B6DC4" w:rsidP="00A566E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94A15">
              <w:rPr>
                <w:rFonts w:ascii="Times New Roman" w:hAnsi="Times New Roman" w:cs="Times New Roman"/>
                <w:sz w:val="24"/>
              </w:rPr>
              <w:t xml:space="preserve">  Заместитель директора по УВР</w:t>
            </w:r>
          </w:p>
          <w:p w:rsidR="000B6DC4" w:rsidRPr="00894A15" w:rsidRDefault="000B6DC4" w:rsidP="00A566EA">
            <w:pPr>
              <w:pStyle w:val="a3"/>
              <w:rPr>
                <w:rFonts w:ascii="Times New Roman" w:hAnsi="Times New Roman" w:cs="Times New Roman"/>
                <w:sz w:val="24"/>
                <w:u w:val="single"/>
              </w:rPr>
            </w:pPr>
            <w:r w:rsidRPr="00894A15">
              <w:rPr>
                <w:rFonts w:ascii="Times New Roman" w:hAnsi="Times New Roman" w:cs="Times New Roman"/>
                <w:sz w:val="24"/>
                <w:u w:val="single"/>
              </w:rPr>
              <w:t xml:space="preserve">________          </w:t>
            </w:r>
            <w:proofErr w:type="spellStart"/>
            <w:r>
              <w:rPr>
                <w:rFonts w:ascii="Times New Roman" w:hAnsi="Times New Roman" w:cs="Times New Roman"/>
                <w:sz w:val="24"/>
                <w:u w:val="single"/>
              </w:rPr>
              <w:t>М.Н.Больших</w:t>
            </w:r>
            <w:proofErr w:type="spellEnd"/>
          </w:p>
          <w:p w:rsidR="000B6DC4" w:rsidRPr="00894A15" w:rsidRDefault="000B6DC4" w:rsidP="00A566E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94A15">
              <w:rPr>
                <w:rFonts w:ascii="Times New Roman" w:hAnsi="Times New Roman" w:cs="Times New Roman"/>
                <w:sz w:val="24"/>
              </w:rPr>
              <w:t xml:space="preserve">      подпись                  ФИО</w:t>
            </w:r>
          </w:p>
          <w:p w:rsidR="000B6DC4" w:rsidRPr="00894A15" w:rsidRDefault="000B6DC4" w:rsidP="00A566E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Протокол № </w:t>
            </w:r>
          </w:p>
          <w:p w:rsidR="000B6DC4" w:rsidRPr="00894A15" w:rsidRDefault="000B6DC4" w:rsidP="00A566E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от «         »                         2022</w:t>
            </w:r>
            <w:r w:rsidRPr="00894A15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</w:tc>
        <w:tc>
          <w:tcPr>
            <w:tcW w:w="1671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0B6DC4" w:rsidRPr="00894A15" w:rsidRDefault="000B6DC4" w:rsidP="00A566E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94A15">
              <w:rPr>
                <w:rFonts w:ascii="Times New Roman" w:hAnsi="Times New Roman" w:cs="Times New Roman"/>
                <w:sz w:val="24"/>
              </w:rPr>
              <w:t xml:space="preserve">   «Утверждено»</w:t>
            </w:r>
          </w:p>
          <w:p w:rsidR="000B6DC4" w:rsidRPr="00894A15" w:rsidRDefault="000B6DC4" w:rsidP="00A566E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94A15">
              <w:rPr>
                <w:rFonts w:ascii="Times New Roman" w:hAnsi="Times New Roman" w:cs="Times New Roman"/>
                <w:sz w:val="24"/>
              </w:rPr>
              <w:t xml:space="preserve">     Директор</w:t>
            </w:r>
          </w:p>
          <w:p w:rsidR="000B6DC4" w:rsidRPr="00894A15" w:rsidRDefault="000B6DC4" w:rsidP="00A566EA">
            <w:pPr>
              <w:pStyle w:val="a3"/>
              <w:rPr>
                <w:rFonts w:ascii="Times New Roman" w:hAnsi="Times New Roman" w:cs="Times New Roman"/>
                <w:sz w:val="24"/>
                <w:u w:val="single"/>
              </w:rPr>
            </w:pPr>
            <w:r w:rsidRPr="00894A15">
              <w:rPr>
                <w:rFonts w:ascii="Times New Roman" w:hAnsi="Times New Roman" w:cs="Times New Roman"/>
                <w:sz w:val="24"/>
                <w:u w:val="single"/>
              </w:rPr>
              <w:t xml:space="preserve">________     </w:t>
            </w:r>
            <w:proofErr w:type="spellStart"/>
            <w:r>
              <w:rPr>
                <w:rFonts w:ascii="Times New Roman" w:hAnsi="Times New Roman" w:cs="Times New Roman"/>
                <w:sz w:val="24"/>
                <w:u w:val="single"/>
              </w:rPr>
              <w:t>Е.Е.Лазаренко</w:t>
            </w:r>
            <w:proofErr w:type="spellEnd"/>
          </w:p>
          <w:p w:rsidR="000B6DC4" w:rsidRPr="00894A15" w:rsidRDefault="000B6DC4" w:rsidP="00A566E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94A15">
              <w:rPr>
                <w:rFonts w:ascii="Times New Roman" w:hAnsi="Times New Roman" w:cs="Times New Roman"/>
                <w:sz w:val="24"/>
              </w:rPr>
              <w:t xml:space="preserve">    подпись                  ФИО</w:t>
            </w:r>
          </w:p>
          <w:p w:rsidR="000B6DC4" w:rsidRPr="00894A15" w:rsidRDefault="000B6DC4" w:rsidP="00A566E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Приказ № </w:t>
            </w:r>
          </w:p>
          <w:p w:rsidR="000B6DC4" w:rsidRPr="00894A15" w:rsidRDefault="000B6DC4" w:rsidP="00A566E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от   «         »                       2022</w:t>
            </w:r>
            <w:r w:rsidRPr="00894A15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</w:tc>
      </w:tr>
      <w:tr w:rsidR="000B6DC4" w:rsidRPr="00894A15" w:rsidTr="00A566EA">
        <w:trPr>
          <w:trHeight w:val="120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0B6DC4" w:rsidRPr="00894A15" w:rsidRDefault="000B6DC4" w:rsidP="00A566EA">
            <w:pPr>
              <w:shd w:val="clear" w:color="auto" w:fill="FFFFFF"/>
              <w:autoSpaceDE w:val="0"/>
              <w:autoSpaceDN w:val="0"/>
              <w:adjustRightInd w:val="0"/>
              <w:ind w:left="360" w:firstLine="34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B6DC4" w:rsidRDefault="000B6DC4" w:rsidP="00A566EA">
            <w:pPr>
              <w:shd w:val="clear" w:color="auto" w:fill="FFFFFF"/>
              <w:autoSpaceDE w:val="0"/>
              <w:autoSpaceDN w:val="0"/>
              <w:adjustRightInd w:val="0"/>
              <w:ind w:left="360" w:firstLine="34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B6DC4" w:rsidRDefault="000B6DC4" w:rsidP="00A566EA">
            <w:pPr>
              <w:shd w:val="clear" w:color="auto" w:fill="FFFFFF"/>
              <w:autoSpaceDE w:val="0"/>
              <w:autoSpaceDN w:val="0"/>
              <w:adjustRightInd w:val="0"/>
              <w:ind w:left="360" w:firstLine="34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B6DC4" w:rsidRPr="00894A15" w:rsidRDefault="000B6DC4" w:rsidP="00A566EA">
            <w:pPr>
              <w:shd w:val="clear" w:color="auto" w:fill="FFFFFF"/>
              <w:autoSpaceDE w:val="0"/>
              <w:autoSpaceDN w:val="0"/>
              <w:adjustRightInd w:val="0"/>
              <w:ind w:left="360" w:firstLine="34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B6DC4" w:rsidRPr="00894A15" w:rsidRDefault="000B6DC4" w:rsidP="00A566EA">
            <w:pPr>
              <w:shd w:val="clear" w:color="auto" w:fill="FFFFFF"/>
              <w:autoSpaceDE w:val="0"/>
              <w:autoSpaceDN w:val="0"/>
              <w:adjustRightInd w:val="0"/>
              <w:ind w:left="360" w:firstLine="34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A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Рабочая программа</w:t>
            </w:r>
          </w:p>
          <w:p w:rsidR="000B6DC4" w:rsidRPr="00894A15" w:rsidRDefault="000B6DC4" w:rsidP="00A566EA">
            <w:pPr>
              <w:shd w:val="clear" w:color="auto" w:fill="FFFFFF"/>
              <w:autoSpaceDE w:val="0"/>
              <w:autoSpaceDN w:val="0"/>
              <w:adjustRightInd w:val="0"/>
              <w:ind w:left="360" w:firstLine="34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A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 предмету «Физическая культура»</w:t>
            </w:r>
          </w:p>
          <w:p w:rsidR="000B6DC4" w:rsidRPr="00894A15" w:rsidRDefault="000B6DC4" w:rsidP="00A566EA">
            <w:pPr>
              <w:shd w:val="clear" w:color="auto" w:fill="FFFFFF"/>
              <w:autoSpaceDE w:val="0"/>
              <w:autoSpaceDN w:val="0"/>
              <w:adjustRightInd w:val="0"/>
              <w:ind w:left="360" w:firstLine="34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 </w:t>
            </w:r>
            <w:r w:rsidRPr="00894A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класс</w:t>
            </w:r>
          </w:p>
          <w:p w:rsidR="000B6DC4" w:rsidRPr="00894A15" w:rsidRDefault="000B6DC4" w:rsidP="00A566EA">
            <w:pPr>
              <w:shd w:val="clear" w:color="auto" w:fill="FFFFFF"/>
              <w:autoSpaceDE w:val="0"/>
              <w:autoSpaceDN w:val="0"/>
              <w:adjustRightInd w:val="0"/>
              <w:ind w:left="360" w:firstLine="34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Учитель:  Пи</w:t>
            </w:r>
            <w:r w:rsidRPr="00894A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кунова Наталья Александровна,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Pr="00894A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кв. категории</w:t>
            </w:r>
          </w:p>
          <w:p w:rsidR="000B6DC4" w:rsidRPr="00894A15" w:rsidRDefault="000B6DC4" w:rsidP="00A566EA">
            <w:pPr>
              <w:shd w:val="clear" w:color="auto" w:fill="FFFFFF"/>
              <w:autoSpaceDE w:val="0"/>
              <w:autoSpaceDN w:val="0"/>
              <w:adjustRightInd w:val="0"/>
              <w:ind w:left="360" w:firstLine="34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B6DC4" w:rsidRDefault="000B6DC4" w:rsidP="00A566EA">
            <w:pPr>
              <w:shd w:val="clear" w:color="auto" w:fill="FFFFFF"/>
              <w:autoSpaceDE w:val="0"/>
              <w:autoSpaceDN w:val="0"/>
              <w:adjustRightInd w:val="0"/>
              <w:ind w:left="360" w:firstLine="34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2022 -2023</w:t>
            </w:r>
            <w:r w:rsidRPr="00894A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учебный год</w:t>
            </w:r>
          </w:p>
          <w:p w:rsidR="000B6DC4" w:rsidRPr="00894A15" w:rsidRDefault="000B6DC4" w:rsidP="00A566EA">
            <w:pPr>
              <w:shd w:val="clear" w:color="auto" w:fill="FFFFFF"/>
              <w:autoSpaceDE w:val="0"/>
              <w:autoSpaceDN w:val="0"/>
              <w:adjustRightInd w:val="0"/>
              <w:ind w:left="360" w:firstLine="34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B6DC4" w:rsidRDefault="000B6DC4" w:rsidP="000B6DC4">
      <w:pPr>
        <w:rPr>
          <w:rFonts w:ascii="Times New Roman" w:hAnsi="Times New Roman" w:cs="Times New Roman"/>
          <w:sz w:val="24"/>
          <w:szCs w:val="24"/>
        </w:rPr>
      </w:pPr>
    </w:p>
    <w:p w:rsidR="000B6DC4" w:rsidRPr="003433EE" w:rsidRDefault="000B6DC4" w:rsidP="000B6D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0B6DC4" w:rsidRDefault="000B6DC4" w:rsidP="000B6DC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3433EE">
        <w:rPr>
          <w:rFonts w:ascii="Times New Roman" w:hAnsi="Times New Roman" w:cs="Times New Roman"/>
          <w:sz w:val="24"/>
          <w:szCs w:val="24"/>
        </w:rPr>
        <w:t xml:space="preserve">Примерная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433EE">
        <w:rPr>
          <w:rFonts w:ascii="Times New Roman" w:hAnsi="Times New Roman" w:cs="Times New Roman"/>
          <w:sz w:val="24"/>
          <w:szCs w:val="24"/>
        </w:rPr>
        <w:t xml:space="preserve">рабочая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33EE">
        <w:rPr>
          <w:rFonts w:ascii="Times New Roman" w:hAnsi="Times New Roman" w:cs="Times New Roman"/>
          <w:sz w:val="24"/>
          <w:szCs w:val="24"/>
        </w:rPr>
        <w:t xml:space="preserve">программа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33E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33EE">
        <w:rPr>
          <w:rFonts w:ascii="Times New Roman" w:hAnsi="Times New Roman" w:cs="Times New Roman"/>
          <w:sz w:val="24"/>
          <w:szCs w:val="24"/>
        </w:rPr>
        <w:t xml:space="preserve">физической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33EE">
        <w:rPr>
          <w:rFonts w:ascii="Times New Roman" w:hAnsi="Times New Roman" w:cs="Times New Roman"/>
          <w:sz w:val="24"/>
          <w:szCs w:val="24"/>
        </w:rPr>
        <w:t xml:space="preserve">культуре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33EE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33EE">
        <w:rPr>
          <w:rFonts w:ascii="Times New Roman" w:hAnsi="Times New Roman" w:cs="Times New Roman"/>
          <w:sz w:val="24"/>
          <w:szCs w:val="24"/>
        </w:rPr>
        <w:t xml:space="preserve">уровне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33EE">
        <w:rPr>
          <w:rFonts w:ascii="Times New Roman" w:hAnsi="Times New Roman" w:cs="Times New Roman"/>
          <w:sz w:val="24"/>
          <w:szCs w:val="24"/>
        </w:rPr>
        <w:t>начального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33EE">
        <w:rPr>
          <w:rFonts w:ascii="Times New Roman" w:hAnsi="Times New Roman" w:cs="Times New Roman"/>
          <w:sz w:val="24"/>
          <w:szCs w:val="24"/>
        </w:rPr>
        <w:t xml:space="preserve">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 Федеральном государственн</w:t>
      </w:r>
      <w:r>
        <w:rPr>
          <w:rFonts w:ascii="Times New Roman" w:hAnsi="Times New Roman" w:cs="Times New Roman"/>
          <w:sz w:val="24"/>
          <w:szCs w:val="24"/>
        </w:rPr>
        <w:t>ом образовательном стандарте на</w:t>
      </w:r>
      <w:r w:rsidRPr="003433EE">
        <w:rPr>
          <w:rFonts w:ascii="Times New Roman" w:hAnsi="Times New Roman" w:cs="Times New Roman"/>
          <w:sz w:val="24"/>
          <w:szCs w:val="24"/>
        </w:rPr>
        <w:t>чального общего образования,</w:t>
      </w:r>
      <w:r>
        <w:rPr>
          <w:rFonts w:ascii="Times New Roman" w:hAnsi="Times New Roman" w:cs="Times New Roman"/>
          <w:sz w:val="24"/>
          <w:szCs w:val="24"/>
        </w:rPr>
        <w:t xml:space="preserve">  а также на основе характеристи</w:t>
      </w:r>
      <w:r w:rsidRPr="003433EE">
        <w:rPr>
          <w:rFonts w:ascii="Times New Roman" w:hAnsi="Times New Roman" w:cs="Times New Roman"/>
          <w:sz w:val="24"/>
          <w:szCs w:val="24"/>
        </w:rPr>
        <w:t xml:space="preserve">ки планируемых результатов духовно-нравственного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33EE">
        <w:rPr>
          <w:rFonts w:ascii="Times New Roman" w:hAnsi="Times New Roman" w:cs="Times New Roman"/>
          <w:sz w:val="24"/>
          <w:szCs w:val="24"/>
        </w:rPr>
        <w:t>развития,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33EE">
        <w:rPr>
          <w:rFonts w:ascii="Times New Roman" w:hAnsi="Times New Roman" w:cs="Times New Roman"/>
          <w:sz w:val="24"/>
          <w:szCs w:val="24"/>
        </w:rPr>
        <w:t xml:space="preserve"> воспитания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33EE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33EE">
        <w:rPr>
          <w:rFonts w:ascii="Times New Roman" w:hAnsi="Times New Roman" w:cs="Times New Roman"/>
          <w:sz w:val="24"/>
          <w:szCs w:val="24"/>
        </w:rPr>
        <w:t xml:space="preserve">социализации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33EE">
        <w:rPr>
          <w:rFonts w:ascii="Times New Roman" w:hAnsi="Times New Roman" w:cs="Times New Roman"/>
          <w:sz w:val="24"/>
          <w:szCs w:val="24"/>
        </w:rPr>
        <w:t xml:space="preserve">обучающихся,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33EE">
        <w:rPr>
          <w:rFonts w:ascii="Times New Roman" w:hAnsi="Times New Roman" w:cs="Times New Roman"/>
          <w:sz w:val="24"/>
          <w:szCs w:val="24"/>
        </w:rPr>
        <w:t xml:space="preserve">представленной 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33EE">
        <w:rPr>
          <w:rFonts w:ascii="Times New Roman" w:hAnsi="Times New Roman" w:cs="Times New Roman"/>
          <w:sz w:val="24"/>
          <w:szCs w:val="24"/>
        </w:rPr>
        <w:t>Примерной программе воспитания (одобрено решением ФУМО от 02.06.2020 г.)</w:t>
      </w:r>
      <w:proofErr w:type="gramEnd"/>
    </w:p>
    <w:p w:rsidR="000B6DC4" w:rsidRDefault="000B6DC4" w:rsidP="00AD2183">
      <w:pPr>
        <w:jc w:val="both"/>
        <w:rPr>
          <w:rFonts w:ascii="Times New Roman" w:hAnsi="Times New Roman" w:cs="Times New Roman"/>
          <w:sz w:val="24"/>
          <w:szCs w:val="24"/>
        </w:rPr>
      </w:pPr>
      <w:r w:rsidRPr="008E671B">
        <w:rPr>
          <w:rFonts w:ascii="Times New Roman" w:hAnsi="Times New Roman" w:cs="Times New Roman"/>
          <w:sz w:val="24"/>
          <w:szCs w:val="24"/>
        </w:rPr>
        <w:t>В программе нашли сво</w:t>
      </w:r>
      <w:r>
        <w:rPr>
          <w:rFonts w:ascii="Times New Roman" w:hAnsi="Times New Roman" w:cs="Times New Roman"/>
          <w:sz w:val="24"/>
          <w:szCs w:val="24"/>
        </w:rPr>
        <w:t>ё отражение объективно сложивши</w:t>
      </w:r>
      <w:r w:rsidRPr="008E671B">
        <w:rPr>
          <w:rFonts w:ascii="Times New Roman" w:hAnsi="Times New Roman" w:cs="Times New Roman"/>
          <w:sz w:val="24"/>
          <w:szCs w:val="24"/>
        </w:rPr>
        <w:t>еся реалии современного социокультурного развития общества, условия деятельности образовательных организаций, запросы родителей, учителей и методистов на обновление содержания образовательного процесса,</w:t>
      </w:r>
      <w:r>
        <w:rPr>
          <w:rFonts w:ascii="Times New Roman" w:hAnsi="Times New Roman" w:cs="Times New Roman"/>
          <w:sz w:val="24"/>
          <w:szCs w:val="24"/>
        </w:rPr>
        <w:t xml:space="preserve"> внедрение в его практику совре</w:t>
      </w:r>
      <w:r w:rsidRPr="008E671B">
        <w:rPr>
          <w:rFonts w:ascii="Times New Roman" w:hAnsi="Times New Roman" w:cs="Times New Roman"/>
          <w:sz w:val="24"/>
          <w:szCs w:val="24"/>
        </w:rPr>
        <w:t xml:space="preserve">менных подходов, новых методик и технологий. Изучение учебного предмета «Физическая культура» имеет </w:t>
      </w:r>
      <w:proofErr w:type="gramStart"/>
      <w:r w:rsidRPr="008E671B">
        <w:rPr>
          <w:rFonts w:ascii="Times New Roman" w:hAnsi="Times New Roman" w:cs="Times New Roman"/>
          <w:sz w:val="24"/>
          <w:szCs w:val="24"/>
        </w:rPr>
        <w:t>важное значение</w:t>
      </w:r>
      <w:proofErr w:type="gramEnd"/>
      <w:r w:rsidRPr="008E671B">
        <w:rPr>
          <w:rFonts w:ascii="Times New Roman" w:hAnsi="Times New Roman" w:cs="Times New Roman"/>
          <w:sz w:val="24"/>
          <w:szCs w:val="24"/>
        </w:rPr>
        <w:t xml:space="preserve"> в онтогене</w:t>
      </w:r>
      <w:r>
        <w:rPr>
          <w:rFonts w:ascii="Times New Roman" w:hAnsi="Times New Roman" w:cs="Times New Roman"/>
          <w:sz w:val="24"/>
          <w:szCs w:val="24"/>
        </w:rPr>
        <w:t>зе детей младшего школьного воз</w:t>
      </w:r>
      <w:r w:rsidRPr="008E671B">
        <w:rPr>
          <w:rFonts w:ascii="Times New Roman" w:hAnsi="Times New Roman" w:cs="Times New Roman"/>
          <w:sz w:val="24"/>
          <w:szCs w:val="24"/>
        </w:rPr>
        <w:t>раста.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младших школьников в самостоятельные занятия физической культурой и спортом. Целью образования по физической культуре в начальной школе является формирование у учащихся основ здорового образа жизни, активной творч</w:t>
      </w:r>
      <w:r>
        <w:rPr>
          <w:rFonts w:ascii="Times New Roman" w:hAnsi="Times New Roman" w:cs="Times New Roman"/>
          <w:sz w:val="24"/>
          <w:szCs w:val="24"/>
        </w:rPr>
        <w:t>еской самостоятельности в прове</w:t>
      </w:r>
      <w:r w:rsidRPr="008E671B">
        <w:rPr>
          <w:rFonts w:ascii="Times New Roman" w:hAnsi="Times New Roman" w:cs="Times New Roman"/>
          <w:sz w:val="24"/>
          <w:szCs w:val="24"/>
        </w:rPr>
        <w:t>дении разнообразных фор</w:t>
      </w:r>
      <w:r>
        <w:rPr>
          <w:rFonts w:ascii="Times New Roman" w:hAnsi="Times New Roman" w:cs="Times New Roman"/>
          <w:sz w:val="24"/>
          <w:szCs w:val="24"/>
        </w:rPr>
        <w:t>м занятий физическими упражнени</w:t>
      </w:r>
      <w:r w:rsidRPr="008E671B">
        <w:rPr>
          <w:rFonts w:ascii="Times New Roman" w:hAnsi="Times New Roman" w:cs="Times New Roman"/>
          <w:sz w:val="24"/>
          <w:szCs w:val="24"/>
        </w:rPr>
        <w:t>ями. Достижение данной цели обеспечивается ориентацией учебного предмета на укрепление и сохранение здоровья школьников, приобретение</w:t>
      </w:r>
      <w:r>
        <w:rPr>
          <w:rFonts w:ascii="Times New Roman" w:hAnsi="Times New Roman" w:cs="Times New Roman"/>
          <w:sz w:val="24"/>
          <w:szCs w:val="24"/>
        </w:rPr>
        <w:t xml:space="preserve"> ими знаний и способов самостоя</w:t>
      </w:r>
      <w:r w:rsidRPr="008E671B">
        <w:rPr>
          <w:rFonts w:ascii="Times New Roman" w:hAnsi="Times New Roman" w:cs="Times New Roman"/>
          <w:sz w:val="24"/>
          <w:szCs w:val="24"/>
        </w:rPr>
        <w:t>тельной деятельности, ра</w:t>
      </w:r>
      <w:r>
        <w:rPr>
          <w:rFonts w:ascii="Times New Roman" w:hAnsi="Times New Roman" w:cs="Times New Roman"/>
          <w:sz w:val="24"/>
          <w:szCs w:val="24"/>
        </w:rPr>
        <w:t>звитие физических качеств и освоение</w:t>
      </w:r>
      <w:r w:rsidRPr="008E671B">
        <w:rPr>
          <w:rFonts w:ascii="Times New Roman" w:hAnsi="Times New Roman" w:cs="Times New Roman"/>
          <w:sz w:val="24"/>
          <w:szCs w:val="24"/>
        </w:rPr>
        <w:t xml:space="preserve"> физических упражнений оздоровительной, спортивной и </w:t>
      </w:r>
      <w:proofErr w:type="gramStart"/>
      <w:r w:rsidRPr="008E671B">
        <w:rPr>
          <w:rFonts w:ascii="Times New Roman" w:hAnsi="Times New Roman" w:cs="Times New Roman"/>
          <w:sz w:val="24"/>
          <w:szCs w:val="24"/>
        </w:rPr>
        <w:t>прикладно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E671B">
        <w:rPr>
          <w:rFonts w:ascii="Times New Roman" w:hAnsi="Times New Roman" w:cs="Times New Roman"/>
          <w:sz w:val="24"/>
          <w:szCs w:val="24"/>
        </w:rPr>
        <w:t>-ориентированной</w:t>
      </w:r>
      <w:proofErr w:type="gramEnd"/>
      <w:r w:rsidRPr="008E671B">
        <w:rPr>
          <w:rFonts w:ascii="Times New Roman" w:hAnsi="Times New Roman" w:cs="Times New Roman"/>
          <w:sz w:val="24"/>
          <w:szCs w:val="24"/>
        </w:rPr>
        <w:t xml:space="preserve"> направленности. Развивающая ориентация учебного предмета «Физическая культура» заключается в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формировании у младших школьни</w:t>
      </w:r>
      <w:r w:rsidRPr="008E671B">
        <w:rPr>
          <w:rFonts w:ascii="Times New Roman" w:hAnsi="Times New Roman" w:cs="Times New Roman"/>
          <w:sz w:val="24"/>
          <w:szCs w:val="24"/>
        </w:rPr>
        <w:t>ков необходимого и достаточ</w:t>
      </w:r>
      <w:r>
        <w:rPr>
          <w:rFonts w:ascii="Times New Roman" w:hAnsi="Times New Roman" w:cs="Times New Roman"/>
          <w:sz w:val="24"/>
          <w:szCs w:val="24"/>
        </w:rPr>
        <w:t>ного физического здоровья, уров</w:t>
      </w:r>
      <w:r w:rsidRPr="008E671B">
        <w:rPr>
          <w:rFonts w:ascii="Times New Roman" w:hAnsi="Times New Roman" w:cs="Times New Roman"/>
          <w:sz w:val="24"/>
          <w:szCs w:val="24"/>
        </w:rPr>
        <w:t>ня развития физических качеств и обучения физическим упражнениям разной функ</w:t>
      </w:r>
      <w:r>
        <w:rPr>
          <w:rFonts w:ascii="Times New Roman" w:hAnsi="Times New Roman" w:cs="Times New Roman"/>
          <w:sz w:val="24"/>
          <w:szCs w:val="24"/>
        </w:rPr>
        <w:t>циональной направленности. Суще</w:t>
      </w:r>
      <w:r w:rsidRPr="008E671B">
        <w:rPr>
          <w:rFonts w:ascii="Times New Roman" w:hAnsi="Times New Roman" w:cs="Times New Roman"/>
          <w:sz w:val="24"/>
          <w:szCs w:val="24"/>
        </w:rPr>
        <w:t>ственным достижением так</w:t>
      </w:r>
      <w:r>
        <w:rPr>
          <w:rFonts w:ascii="Times New Roman" w:hAnsi="Times New Roman" w:cs="Times New Roman"/>
          <w:sz w:val="24"/>
          <w:szCs w:val="24"/>
        </w:rPr>
        <w:t>ой ориентации является постепен</w:t>
      </w:r>
      <w:r w:rsidRPr="008E671B">
        <w:rPr>
          <w:rFonts w:ascii="Times New Roman" w:hAnsi="Times New Roman" w:cs="Times New Roman"/>
          <w:sz w:val="24"/>
          <w:szCs w:val="24"/>
        </w:rPr>
        <w:t xml:space="preserve">ное вовлечение обучающихся в здоровый образ жизни за счёт овладения ими знаниями и </w:t>
      </w:r>
      <w:r>
        <w:rPr>
          <w:rFonts w:ascii="Times New Roman" w:hAnsi="Times New Roman" w:cs="Times New Roman"/>
          <w:sz w:val="24"/>
          <w:szCs w:val="24"/>
        </w:rPr>
        <w:t>умениями по организации самосто</w:t>
      </w:r>
      <w:r w:rsidRPr="008E671B">
        <w:rPr>
          <w:rFonts w:ascii="Times New Roman" w:hAnsi="Times New Roman" w:cs="Times New Roman"/>
          <w:sz w:val="24"/>
          <w:szCs w:val="24"/>
        </w:rPr>
        <w:t>ятельных занятий подви</w:t>
      </w:r>
      <w:r>
        <w:rPr>
          <w:rFonts w:ascii="Times New Roman" w:hAnsi="Times New Roman" w:cs="Times New Roman"/>
          <w:sz w:val="24"/>
          <w:szCs w:val="24"/>
        </w:rPr>
        <w:t>жными играми, коррекционной, ды</w:t>
      </w:r>
      <w:r w:rsidRPr="008E671B">
        <w:rPr>
          <w:rFonts w:ascii="Times New Roman" w:hAnsi="Times New Roman" w:cs="Times New Roman"/>
          <w:sz w:val="24"/>
          <w:szCs w:val="24"/>
        </w:rPr>
        <w:t>хательной и зрительной г</w:t>
      </w:r>
      <w:r>
        <w:rPr>
          <w:rFonts w:ascii="Times New Roman" w:hAnsi="Times New Roman" w:cs="Times New Roman"/>
          <w:sz w:val="24"/>
          <w:szCs w:val="24"/>
        </w:rPr>
        <w:t>имнастикой, проведения физкульт</w:t>
      </w:r>
      <w:r w:rsidRPr="008E671B">
        <w:rPr>
          <w:rFonts w:ascii="Times New Roman" w:hAnsi="Times New Roman" w:cs="Times New Roman"/>
          <w:sz w:val="24"/>
          <w:szCs w:val="24"/>
        </w:rPr>
        <w:t>минуток и утренней зарядки, закаливающих процедур, наблюдений за физическим р</w:t>
      </w:r>
      <w:r>
        <w:rPr>
          <w:rFonts w:ascii="Times New Roman" w:hAnsi="Times New Roman" w:cs="Times New Roman"/>
          <w:sz w:val="24"/>
          <w:szCs w:val="24"/>
        </w:rPr>
        <w:t>азвитием и физической подготов</w:t>
      </w:r>
      <w:r w:rsidRPr="008E671B">
        <w:rPr>
          <w:rFonts w:ascii="Times New Roman" w:hAnsi="Times New Roman" w:cs="Times New Roman"/>
          <w:sz w:val="24"/>
          <w:szCs w:val="24"/>
        </w:rPr>
        <w:t>ленностью. Воспитывающее значение учебного предмета раскрывается в  приобщении обучающих</w:t>
      </w:r>
      <w:r>
        <w:rPr>
          <w:rFonts w:ascii="Times New Roman" w:hAnsi="Times New Roman" w:cs="Times New Roman"/>
          <w:sz w:val="24"/>
          <w:szCs w:val="24"/>
        </w:rPr>
        <w:t>ся к истории и традициям физиче</w:t>
      </w:r>
      <w:r w:rsidRPr="008E671B">
        <w:rPr>
          <w:rFonts w:ascii="Times New Roman" w:hAnsi="Times New Roman" w:cs="Times New Roman"/>
          <w:sz w:val="24"/>
          <w:szCs w:val="24"/>
        </w:rPr>
        <w:t>ской культуры и спорта на</w:t>
      </w:r>
      <w:r>
        <w:rPr>
          <w:rFonts w:ascii="Times New Roman" w:hAnsi="Times New Roman" w:cs="Times New Roman"/>
          <w:sz w:val="24"/>
          <w:szCs w:val="24"/>
        </w:rPr>
        <w:t>родов России, формировании инте</w:t>
      </w:r>
      <w:r w:rsidRPr="008E671B">
        <w:rPr>
          <w:rFonts w:ascii="Times New Roman" w:hAnsi="Times New Roman" w:cs="Times New Roman"/>
          <w:sz w:val="24"/>
          <w:szCs w:val="24"/>
        </w:rPr>
        <w:t>реса к 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</w:t>
      </w:r>
      <w:r>
        <w:rPr>
          <w:rFonts w:ascii="Times New Roman" w:hAnsi="Times New Roman" w:cs="Times New Roman"/>
          <w:sz w:val="24"/>
          <w:szCs w:val="24"/>
        </w:rPr>
        <w:t xml:space="preserve"> активно формируются положитель</w:t>
      </w:r>
      <w:r w:rsidRPr="008E671B">
        <w:rPr>
          <w:rFonts w:ascii="Times New Roman" w:hAnsi="Times New Roman" w:cs="Times New Roman"/>
          <w:sz w:val="24"/>
          <w:szCs w:val="24"/>
        </w:rPr>
        <w:t>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Методологической основой структуры и содержания программы по физической куль</w:t>
      </w:r>
      <w:r>
        <w:rPr>
          <w:rFonts w:ascii="Times New Roman" w:hAnsi="Times New Roman" w:cs="Times New Roman"/>
          <w:sz w:val="24"/>
          <w:szCs w:val="24"/>
        </w:rPr>
        <w:t xml:space="preserve">туре для начального общего образования является 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личностнн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71B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8E67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671B">
        <w:rPr>
          <w:rFonts w:ascii="Times New Roman" w:hAnsi="Times New Roman" w:cs="Times New Roman"/>
          <w:sz w:val="24"/>
          <w:szCs w:val="24"/>
        </w:rPr>
        <w:t>подход</w:t>
      </w:r>
      <w:r>
        <w:rPr>
          <w:rFonts w:ascii="Times New Roman" w:hAnsi="Times New Roman" w:cs="Times New Roman"/>
          <w:sz w:val="24"/>
          <w:szCs w:val="24"/>
        </w:rPr>
        <w:t>, ориенти</w:t>
      </w:r>
      <w:r w:rsidRPr="008E671B">
        <w:rPr>
          <w:rFonts w:ascii="Times New Roman" w:hAnsi="Times New Roman" w:cs="Times New Roman"/>
          <w:sz w:val="24"/>
          <w:szCs w:val="24"/>
        </w:rPr>
        <w:t xml:space="preserve">рующий педагогический процесс на развитие </w:t>
      </w:r>
      <w:r w:rsidRPr="008E671B">
        <w:rPr>
          <w:rFonts w:ascii="Times New Roman" w:hAnsi="Times New Roman" w:cs="Times New Roman"/>
          <w:sz w:val="24"/>
          <w:szCs w:val="24"/>
        </w:rPr>
        <w:lastRenderedPageBreak/>
        <w:t>целостной личности обучающихся. Дос</w:t>
      </w:r>
      <w:r>
        <w:rPr>
          <w:rFonts w:ascii="Times New Roman" w:hAnsi="Times New Roman" w:cs="Times New Roman"/>
          <w:sz w:val="24"/>
          <w:szCs w:val="24"/>
        </w:rPr>
        <w:t>тижение целостного развития ста</w:t>
      </w:r>
      <w:r w:rsidRPr="008E671B">
        <w:rPr>
          <w:rFonts w:ascii="Times New Roman" w:hAnsi="Times New Roman" w:cs="Times New Roman"/>
          <w:sz w:val="24"/>
          <w:szCs w:val="24"/>
        </w:rPr>
        <w:t>новится возможным благ</w:t>
      </w:r>
      <w:r>
        <w:rPr>
          <w:rFonts w:ascii="Times New Roman" w:hAnsi="Times New Roman" w:cs="Times New Roman"/>
          <w:sz w:val="24"/>
          <w:szCs w:val="24"/>
        </w:rPr>
        <w:t>одаря освоению младшими школьни</w:t>
      </w:r>
      <w:r w:rsidRPr="008E671B">
        <w:rPr>
          <w:rFonts w:ascii="Times New Roman" w:hAnsi="Times New Roman" w:cs="Times New Roman"/>
          <w:sz w:val="24"/>
          <w:szCs w:val="24"/>
        </w:rPr>
        <w:t>ками двигательной деятельн</w:t>
      </w:r>
      <w:r>
        <w:rPr>
          <w:rFonts w:ascii="Times New Roman" w:hAnsi="Times New Roman" w:cs="Times New Roman"/>
          <w:sz w:val="24"/>
          <w:szCs w:val="24"/>
        </w:rPr>
        <w:t>ости, представляющей собой осно</w:t>
      </w:r>
      <w:r w:rsidRPr="008E671B">
        <w:rPr>
          <w:rFonts w:ascii="Times New Roman" w:hAnsi="Times New Roman" w:cs="Times New Roman"/>
          <w:sz w:val="24"/>
          <w:szCs w:val="24"/>
        </w:rPr>
        <w:t xml:space="preserve">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8E671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8E671B">
        <w:rPr>
          <w:rFonts w:ascii="Times New Roman" w:hAnsi="Times New Roman" w:cs="Times New Roman"/>
          <w:sz w:val="24"/>
          <w:szCs w:val="24"/>
        </w:rPr>
        <w:t xml:space="preserve">. Как и любая деятельность, </w:t>
      </w:r>
      <w:r>
        <w:rPr>
          <w:rFonts w:ascii="Times New Roman" w:hAnsi="Times New Roman" w:cs="Times New Roman"/>
          <w:sz w:val="24"/>
          <w:szCs w:val="24"/>
        </w:rPr>
        <w:t xml:space="preserve">она включает в себя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информацион</w:t>
      </w:r>
      <w:r w:rsidRPr="008E671B">
        <w:rPr>
          <w:rFonts w:ascii="Times New Roman" w:hAnsi="Times New Roman" w:cs="Times New Roman"/>
          <w:sz w:val="24"/>
          <w:szCs w:val="24"/>
        </w:rPr>
        <w:t>ный</w:t>
      </w:r>
      <w:proofErr w:type="gramEnd"/>
      <w:r w:rsidRPr="008E671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71B">
        <w:rPr>
          <w:rFonts w:ascii="Times New Roman" w:hAnsi="Times New Roman" w:cs="Times New Roman"/>
          <w:sz w:val="24"/>
          <w:szCs w:val="24"/>
        </w:rPr>
        <w:t>операциональный</w:t>
      </w:r>
      <w:proofErr w:type="spellEnd"/>
      <w:r w:rsidRPr="008E67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671B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67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мотивационно-процессуальный ком</w:t>
      </w:r>
      <w:r w:rsidRPr="008E671B">
        <w:rPr>
          <w:rFonts w:ascii="Times New Roman" w:hAnsi="Times New Roman" w:cs="Times New Roman"/>
          <w:sz w:val="24"/>
          <w:szCs w:val="24"/>
        </w:rPr>
        <w:t>поненты, которые находят своё отражение в соответствующих дидактических линиях учебного предмета. В целях усиления мотивационной составляющей учебного предмета и подготовки школьников к выполнению комплекса ГТО в структуру программы в раздел «Физическое сове</w:t>
      </w:r>
      <w:r>
        <w:rPr>
          <w:rFonts w:ascii="Times New Roman" w:hAnsi="Times New Roman" w:cs="Times New Roman"/>
          <w:sz w:val="24"/>
          <w:szCs w:val="24"/>
        </w:rPr>
        <w:t>ршен</w:t>
      </w:r>
      <w:r w:rsidRPr="008E671B">
        <w:rPr>
          <w:rFonts w:ascii="Times New Roman" w:hAnsi="Times New Roman" w:cs="Times New Roman"/>
          <w:sz w:val="24"/>
          <w:szCs w:val="24"/>
        </w:rPr>
        <w:t>ствование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671B">
        <w:rPr>
          <w:rFonts w:ascii="Times New Roman" w:hAnsi="Times New Roman" w:cs="Times New Roman"/>
          <w:sz w:val="24"/>
          <w:szCs w:val="24"/>
        </w:rPr>
        <w:t xml:space="preserve"> Примерная рабочая программа» вводится образовательный модуль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671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8E671B">
        <w:rPr>
          <w:rFonts w:ascii="Times New Roman" w:hAnsi="Times New Roman" w:cs="Times New Roman"/>
          <w:sz w:val="24"/>
          <w:szCs w:val="24"/>
        </w:rPr>
        <w:t>Прикладно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 w:rsidRPr="008E671B">
        <w:rPr>
          <w:rFonts w:ascii="Times New Roman" w:hAnsi="Times New Roman" w:cs="Times New Roman"/>
          <w:sz w:val="24"/>
          <w:szCs w:val="24"/>
        </w:rPr>
        <w:t>ориентированная физичес</w:t>
      </w:r>
      <w:r>
        <w:rPr>
          <w:rFonts w:ascii="Times New Roman" w:hAnsi="Times New Roman" w:cs="Times New Roman"/>
          <w:sz w:val="24"/>
          <w:szCs w:val="24"/>
        </w:rPr>
        <w:t>кая культура».  Данный модуль по</w:t>
      </w:r>
      <w:r w:rsidRPr="008E671B">
        <w:rPr>
          <w:rFonts w:ascii="Times New Roman" w:hAnsi="Times New Roman" w:cs="Times New Roman"/>
          <w:sz w:val="24"/>
          <w:szCs w:val="24"/>
        </w:rPr>
        <w:t xml:space="preserve">зволит удовлетворить интересы учащихся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Содержание модуля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671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E671B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рикладно</w:t>
      </w:r>
      <w:proofErr w:type="spellEnd"/>
      <w:r>
        <w:rPr>
          <w:rFonts w:ascii="Times New Roman" w:hAnsi="Times New Roman" w:cs="Times New Roman"/>
          <w:sz w:val="24"/>
          <w:szCs w:val="24"/>
        </w:rPr>
        <w:t>-ориентированная физиче</w:t>
      </w:r>
      <w:r w:rsidRPr="008E671B">
        <w:rPr>
          <w:rFonts w:ascii="Times New Roman" w:hAnsi="Times New Roman" w:cs="Times New Roman"/>
          <w:sz w:val="24"/>
          <w:szCs w:val="24"/>
        </w:rPr>
        <w:t xml:space="preserve">ская культура», обеспечивается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671B">
        <w:rPr>
          <w:rFonts w:ascii="Times New Roman" w:hAnsi="Times New Roman" w:cs="Times New Roman"/>
          <w:sz w:val="24"/>
          <w:szCs w:val="24"/>
        </w:rPr>
        <w:t>Примерными программами по видам спорта, которые рек</w:t>
      </w:r>
      <w:r>
        <w:rPr>
          <w:rFonts w:ascii="Times New Roman" w:hAnsi="Times New Roman" w:cs="Times New Roman"/>
          <w:sz w:val="24"/>
          <w:szCs w:val="24"/>
        </w:rPr>
        <w:t>омендуются Министерством просве</w:t>
      </w:r>
      <w:r w:rsidRPr="008E671B">
        <w:rPr>
          <w:rFonts w:ascii="Times New Roman" w:hAnsi="Times New Roman" w:cs="Times New Roman"/>
          <w:sz w:val="24"/>
          <w:szCs w:val="24"/>
        </w:rPr>
        <w:t>щения РФ для занятий физи</w:t>
      </w:r>
      <w:r>
        <w:rPr>
          <w:rFonts w:ascii="Times New Roman" w:hAnsi="Times New Roman" w:cs="Times New Roman"/>
          <w:sz w:val="24"/>
          <w:szCs w:val="24"/>
        </w:rPr>
        <w:t>ческой культурой и могут исполь</w:t>
      </w:r>
      <w:r w:rsidRPr="008E671B">
        <w:rPr>
          <w:rFonts w:ascii="Times New Roman" w:hAnsi="Times New Roman" w:cs="Times New Roman"/>
          <w:sz w:val="24"/>
          <w:szCs w:val="24"/>
        </w:rPr>
        <w:t>зоваться образовательными</w:t>
      </w:r>
      <w:r>
        <w:rPr>
          <w:rFonts w:ascii="Times New Roman" w:hAnsi="Times New Roman" w:cs="Times New Roman"/>
          <w:sz w:val="24"/>
          <w:szCs w:val="24"/>
        </w:rPr>
        <w:t xml:space="preserve"> организациями исходя из интере</w:t>
      </w:r>
      <w:r w:rsidRPr="008E671B">
        <w:rPr>
          <w:rFonts w:ascii="Times New Roman" w:hAnsi="Times New Roman" w:cs="Times New Roman"/>
          <w:sz w:val="24"/>
          <w:szCs w:val="24"/>
        </w:rPr>
        <w:t>сов учащихся, физкультурно-спортивных традиций, наличия необходимой материально-технической базы, квалификации педагогического состава. Помимо Приме</w:t>
      </w:r>
      <w:r>
        <w:rPr>
          <w:rFonts w:ascii="Times New Roman" w:hAnsi="Times New Roman" w:cs="Times New Roman"/>
          <w:sz w:val="24"/>
          <w:szCs w:val="24"/>
        </w:rPr>
        <w:t>рных программ, реко</w:t>
      </w:r>
      <w:r w:rsidRPr="008E671B">
        <w:rPr>
          <w:rFonts w:ascii="Times New Roman" w:hAnsi="Times New Roman" w:cs="Times New Roman"/>
          <w:sz w:val="24"/>
          <w:szCs w:val="24"/>
        </w:rPr>
        <w:t xml:space="preserve">мендуемых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671B">
        <w:rPr>
          <w:rFonts w:ascii="Times New Roman" w:hAnsi="Times New Roman" w:cs="Times New Roman"/>
          <w:sz w:val="24"/>
          <w:szCs w:val="24"/>
        </w:rPr>
        <w:t>Министерством просвещения РФ, образовательные организации могут разрабатывать своё содержание для модуля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671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8E671B">
        <w:rPr>
          <w:rFonts w:ascii="Times New Roman" w:hAnsi="Times New Roman" w:cs="Times New Roman"/>
          <w:sz w:val="24"/>
          <w:szCs w:val="24"/>
        </w:rPr>
        <w:t>Прикладно</w:t>
      </w:r>
      <w:proofErr w:type="spellEnd"/>
      <w:r w:rsidRPr="008E671B">
        <w:rPr>
          <w:rFonts w:ascii="Times New Roman" w:hAnsi="Times New Roman" w:cs="Times New Roman"/>
          <w:sz w:val="24"/>
          <w:szCs w:val="24"/>
        </w:rPr>
        <w:t>-ориентирован</w:t>
      </w:r>
      <w:r>
        <w:rPr>
          <w:rFonts w:ascii="Times New Roman" w:hAnsi="Times New Roman" w:cs="Times New Roman"/>
          <w:sz w:val="24"/>
          <w:szCs w:val="24"/>
        </w:rPr>
        <w:t>ная физическая культура» и вклю</w:t>
      </w:r>
      <w:r w:rsidRPr="008E671B">
        <w:rPr>
          <w:rFonts w:ascii="Times New Roman" w:hAnsi="Times New Roman" w:cs="Times New Roman"/>
          <w:sz w:val="24"/>
          <w:szCs w:val="24"/>
        </w:rPr>
        <w:t>чать в него популярные н</w:t>
      </w:r>
      <w:r>
        <w:rPr>
          <w:rFonts w:ascii="Times New Roman" w:hAnsi="Times New Roman" w:cs="Times New Roman"/>
          <w:sz w:val="24"/>
          <w:szCs w:val="24"/>
        </w:rPr>
        <w:t>ациональные виды спорта, подвиж</w:t>
      </w:r>
      <w:r w:rsidRPr="008E671B">
        <w:rPr>
          <w:rFonts w:ascii="Times New Roman" w:hAnsi="Times New Roman" w:cs="Times New Roman"/>
          <w:sz w:val="24"/>
          <w:szCs w:val="24"/>
        </w:rPr>
        <w:t>ные игры и развлечения, основывающиеся на этнокультурных, исторических и современных традициях региона и школы. Содержание программы и</w:t>
      </w:r>
      <w:r>
        <w:rPr>
          <w:rFonts w:ascii="Times New Roman" w:hAnsi="Times New Roman" w:cs="Times New Roman"/>
          <w:sz w:val="24"/>
          <w:szCs w:val="24"/>
        </w:rPr>
        <w:t>зложено по годам обучения и рас</w:t>
      </w:r>
      <w:r w:rsidRPr="008E671B">
        <w:rPr>
          <w:rFonts w:ascii="Times New Roman" w:hAnsi="Times New Roman" w:cs="Times New Roman"/>
          <w:sz w:val="24"/>
          <w:szCs w:val="24"/>
        </w:rPr>
        <w:t>крывает основные её содержательные линии, обязательные для изучения в каждом классе: «Знания о физической культуре», «Способы самостоятельной</w:t>
      </w:r>
      <w:r>
        <w:rPr>
          <w:rFonts w:ascii="Times New Roman" w:hAnsi="Times New Roman" w:cs="Times New Roman"/>
          <w:sz w:val="24"/>
          <w:szCs w:val="24"/>
        </w:rPr>
        <w:t xml:space="preserve"> деятельности» и «Физическое со</w:t>
      </w:r>
      <w:r w:rsidRPr="008E671B">
        <w:rPr>
          <w:rFonts w:ascii="Times New Roman" w:hAnsi="Times New Roman" w:cs="Times New Roman"/>
          <w:sz w:val="24"/>
          <w:szCs w:val="24"/>
        </w:rPr>
        <w:t>вершенствование».</w:t>
      </w:r>
    </w:p>
    <w:p w:rsidR="000B6DC4" w:rsidRDefault="000B6DC4" w:rsidP="000B6DC4">
      <w:pPr>
        <w:rPr>
          <w:rFonts w:ascii="Times New Roman" w:hAnsi="Times New Roman" w:cs="Times New Roman"/>
          <w:sz w:val="24"/>
          <w:szCs w:val="24"/>
        </w:rPr>
      </w:pPr>
      <w:r w:rsidRPr="00B83FEF">
        <w:rPr>
          <w:rFonts w:ascii="Times New Roman" w:hAnsi="Times New Roman" w:cs="Times New Roman"/>
          <w:b/>
          <w:sz w:val="24"/>
          <w:szCs w:val="24"/>
        </w:rPr>
        <w:t xml:space="preserve"> Планируемые результаты</w:t>
      </w:r>
      <w:r>
        <w:rPr>
          <w:rFonts w:ascii="Times New Roman" w:hAnsi="Times New Roman" w:cs="Times New Roman"/>
          <w:sz w:val="24"/>
          <w:szCs w:val="24"/>
        </w:rPr>
        <w:t xml:space="preserve"> включают в себя личностные,  </w:t>
      </w:r>
      <w:proofErr w:type="spellStart"/>
      <w:r w:rsidRPr="00B83FEF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B83FEF">
        <w:rPr>
          <w:rFonts w:ascii="Times New Roman" w:hAnsi="Times New Roman" w:cs="Times New Roman"/>
          <w:b/>
          <w:sz w:val="24"/>
          <w:szCs w:val="24"/>
        </w:rPr>
        <w:t xml:space="preserve"> и предметные результаты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83FEF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8E671B">
        <w:rPr>
          <w:rFonts w:ascii="Times New Roman" w:hAnsi="Times New Roman" w:cs="Times New Roman"/>
          <w:sz w:val="24"/>
          <w:szCs w:val="24"/>
        </w:rPr>
        <w:t xml:space="preserve"> представлены в программе за весь период обучения в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Pr="008E671B">
        <w:rPr>
          <w:rFonts w:ascii="Times New Roman" w:hAnsi="Times New Roman" w:cs="Times New Roman"/>
          <w:sz w:val="24"/>
          <w:szCs w:val="24"/>
        </w:rPr>
        <w:t xml:space="preserve">чальной школе; </w:t>
      </w:r>
      <w:proofErr w:type="spellStart"/>
      <w:r w:rsidRPr="00B83FEF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B83FEF">
        <w:rPr>
          <w:rFonts w:ascii="Times New Roman" w:hAnsi="Times New Roman" w:cs="Times New Roman"/>
          <w:b/>
          <w:sz w:val="24"/>
          <w:szCs w:val="24"/>
        </w:rPr>
        <w:t xml:space="preserve"> и предметные</w:t>
      </w:r>
      <w:r w:rsidRPr="008E671B">
        <w:rPr>
          <w:rFonts w:ascii="Times New Roman" w:hAnsi="Times New Roman" w:cs="Times New Roman"/>
          <w:sz w:val="24"/>
          <w:szCs w:val="24"/>
        </w:rPr>
        <w:t xml:space="preserve"> результаты — за каждый год обучения. </w:t>
      </w:r>
      <w:r w:rsidRPr="00B83FEF">
        <w:rPr>
          <w:rFonts w:ascii="Times New Roman" w:hAnsi="Times New Roman" w:cs="Times New Roman"/>
          <w:b/>
          <w:sz w:val="24"/>
          <w:szCs w:val="24"/>
        </w:rPr>
        <w:t>Результативность</w:t>
      </w:r>
      <w:r w:rsidRPr="008E671B">
        <w:rPr>
          <w:rFonts w:ascii="Times New Roman" w:hAnsi="Times New Roman" w:cs="Times New Roman"/>
          <w:sz w:val="24"/>
          <w:szCs w:val="24"/>
        </w:rPr>
        <w:t xml:space="preserve"> освоения учебного предмета учащимися достигается посредством современных научно-обоснованных инновационных средств, м</w:t>
      </w:r>
      <w:r>
        <w:rPr>
          <w:rFonts w:ascii="Times New Roman" w:hAnsi="Times New Roman" w:cs="Times New Roman"/>
          <w:sz w:val="24"/>
          <w:szCs w:val="24"/>
        </w:rPr>
        <w:t>етодов и форм обучения, информа</w:t>
      </w:r>
      <w:r w:rsidRPr="008E671B">
        <w:rPr>
          <w:rFonts w:ascii="Times New Roman" w:hAnsi="Times New Roman" w:cs="Times New Roman"/>
          <w:sz w:val="24"/>
          <w:szCs w:val="24"/>
        </w:rPr>
        <w:t>ционно-коммуникативных т</w:t>
      </w:r>
      <w:r>
        <w:rPr>
          <w:rFonts w:ascii="Times New Roman" w:hAnsi="Times New Roman" w:cs="Times New Roman"/>
          <w:sz w:val="24"/>
          <w:szCs w:val="24"/>
        </w:rPr>
        <w:t>ехнологий и передового педагоги</w:t>
      </w:r>
      <w:r w:rsidRPr="008E671B">
        <w:rPr>
          <w:rFonts w:ascii="Times New Roman" w:hAnsi="Times New Roman" w:cs="Times New Roman"/>
          <w:sz w:val="24"/>
          <w:szCs w:val="24"/>
        </w:rPr>
        <w:t>ческого опыта. Общее число часов, отвед</w:t>
      </w:r>
      <w:r>
        <w:rPr>
          <w:rFonts w:ascii="Times New Roman" w:hAnsi="Times New Roman" w:cs="Times New Roman"/>
          <w:sz w:val="24"/>
          <w:szCs w:val="24"/>
        </w:rPr>
        <w:t>ённых на изучение учебного пред</w:t>
      </w:r>
      <w:r w:rsidRPr="008E671B">
        <w:rPr>
          <w:rFonts w:ascii="Times New Roman" w:hAnsi="Times New Roman" w:cs="Times New Roman"/>
          <w:sz w:val="24"/>
          <w:szCs w:val="24"/>
        </w:rPr>
        <w:t xml:space="preserve">мета </w:t>
      </w:r>
      <w:r>
        <w:rPr>
          <w:rFonts w:ascii="Times New Roman" w:hAnsi="Times New Roman" w:cs="Times New Roman"/>
          <w:sz w:val="24"/>
          <w:szCs w:val="24"/>
        </w:rPr>
        <w:t xml:space="preserve">  3</w:t>
      </w:r>
      <w:r w:rsidRPr="008E671B">
        <w:rPr>
          <w:rFonts w:ascii="Times New Roman" w:hAnsi="Times New Roman" w:cs="Times New Roman"/>
          <w:sz w:val="24"/>
          <w:szCs w:val="24"/>
        </w:rPr>
        <w:t xml:space="preserve"> класс  — </w:t>
      </w:r>
      <w:r>
        <w:rPr>
          <w:rFonts w:ascii="Times New Roman" w:hAnsi="Times New Roman" w:cs="Times New Roman"/>
          <w:sz w:val="24"/>
          <w:szCs w:val="24"/>
        </w:rPr>
        <w:t>68</w:t>
      </w:r>
      <w:r w:rsidRPr="008E671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(2 часа в неделю)</w:t>
      </w:r>
    </w:p>
    <w:p w:rsidR="000B6DC4" w:rsidRDefault="000B6DC4" w:rsidP="000B6DC4">
      <w:pPr>
        <w:rPr>
          <w:rFonts w:ascii="Times New Roman" w:hAnsi="Times New Roman" w:cs="Times New Roman"/>
          <w:sz w:val="24"/>
          <w:szCs w:val="24"/>
        </w:rPr>
      </w:pPr>
    </w:p>
    <w:p w:rsidR="000B6DC4" w:rsidRDefault="000B6DC4" w:rsidP="000B6DC4">
      <w:pPr>
        <w:rPr>
          <w:rFonts w:ascii="Times New Roman" w:hAnsi="Times New Roman" w:cs="Times New Roman"/>
          <w:sz w:val="24"/>
          <w:szCs w:val="24"/>
        </w:rPr>
      </w:pPr>
    </w:p>
    <w:p w:rsidR="000B6DC4" w:rsidRDefault="000B6DC4" w:rsidP="000B6DC4">
      <w:pPr>
        <w:rPr>
          <w:rFonts w:ascii="Times New Roman" w:hAnsi="Times New Roman" w:cs="Times New Roman"/>
          <w:sz w:val="24"/>
          <w:szCs w:val="24"/>
        </w:rPr>
      </w:pPr>
    </w:p>
    <w:p w:rsidR="000B6DC4" w:rsidRDefault="000B6DC4" w:rsidP="000B6D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DC4" w:rsidRDefault="000B6DC4" w:rsidP="000B6D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DC4" w:rsidRPr="00FD55A0" w:rsidRDefault="000B6DC4" w:rsidP="000B6D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5732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  «Физическая культура»</w:t>
      </w:r>
    </w:p>
    <w:p w:rsidR="000B6DC4" w:rsidRDefault="000B6DC4" w:rsidP="000B6DC4">
      <w:pPr>
        <w:tabs>
          <w:tab w:val="left" w:pos="1530"/>
          <w:tab w:val="center" w:pos="714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6DC4" w:rsidRPr="008D4AA1" w:rsidRDefault="000B6DC4" w:rsidP="000B6DC4">
      <w:pPr>
        <w:tabs>
          <w:tab w:val="left" w:pos="1530"/>
          <w:tab w:val="center" w:pos="714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4AA1">
        <w:rPr>
          <w:rFonts w:ascii="Times New Roman" w:eastAsia="Times New Roman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8D4AA1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8D4AA1">
        <w:rPr>
          <w:rFonts w:ascii="Times New Roman" w:eastAsia="Times New Roman" w:hAnsi="Times New Roman" w:cs="Times New Roman"/>
          <w:b/>
          <w:sz w:val="24"/>
          <w:szCs w:val="24"/>
        </w:rPr>
        <w:t xml:space="preserve"> и предметные результаты освоения учебного материала</w:t>
      </w:r>
    </w:p>
    <w:p w:rsidR="000B6DC4" w:rsidRPr="008D4AA1" w:rsidRDefault="000B6DC4" w:rsidP="000B6D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4AA1">
        <w:rPr>
          <w:rFonts w:ascii="Times New Roman" w:eastAsia="Times New Roman" w:hAnsi="Times New Roman" w:cs="Times New Roman"/>
          <w:sz w:val="24"/>
          <w:szCs w:val="24"/>
        </w:rPr>
        <w:t>По окончанию изучения курса «Физическая культура» в 3 классе должны быть достигнуты определенные результаты.</w:t>
      </w:r>
    </w:p>
    <w:p w:rsidR="000B6DC4" w:rsidRDefault="000B6DC4" w:rsidP="000B6D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6DC4" w:rsidRPr="008D4AA1" w:rsidRDefault="000B6DC4" w:rsidP="000B6D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4AA1">
        <w:rPr>
          <w:rFonts w:ascii="Times New Roman" w:eastAsia="Times New Roman" w:hAnsi="Times New Roman" w:cs="Times New Roman"/>
          <w:b/>
          <w:sz w:val="24"/>
          <w:szCs w:val="24"/>
        </w:rPr>
        <w:t xml:space="preserve">Личностные результаты </w:t>
      </w:r>
      <w:r w:rsidRPr="008D4AA1">
        <w:rPr>
          <w:rFonts w:ascii="Times New Roman" w:eastAsia="Times New Roman" w:hAnsi="Times New Roman" w:cs="Times New Roman"/>
          <w:sz w:val="24"/>
          <w:szCs w:val="24"/>
        </w:rPr>
        <w:t xml:space="preserve">включают готовность способность учащихся к саморазвитию,  </w:t>
      </w:r>
      <w:proofErr w:type="spellStart"/>
      <w:r w:rsidRPr="008D4AA1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8D4AA1">
        <w:rPr>
          <w:rFonts w:ascii="Times New Roman" w:eastAsia="Times New Roman" w:hAnsi="Times New Roman" w:cs="Times New Roman"/>
          <w:sz w:val="24"/>
          <w:szCs w:val="24"/>
        </w:rPr>
        <w:t xml:space="preserve"> мотивации к обучению и познанию, ценностно – смысловые установки и отражают:</w:t>
      </w:r>
    </w:p>
    <w:p w:rsidR="000B6DC4" w:rsidRPr="008D4AA1" w:rsidRDefault="000B6DC4" w:rsidP="000B6D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4AA1">
        <w:rPr>
          <w:rFonts w:ascii="Times New Roman" w:eastAsia="Times New Roman" w:hAnsi="Times New Roman" w:cs="Times New Roman"/>
          <w:sz w:val="24"/>
          <w:szCs w:val="24"/>
        </w:rPr>
        <w:t xml:space="preserve"> - развитие мотивов учебной деятельности</w:t>
      </w:r>
    </w:p>
    <w:p w:rsidR="000B6DC4" w:rsidRPr="008D4AA1" w:rsidRDefault="000B6DC4" w:rsidP="000B6D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4AA1">
        <w:rPr>
          <w:rFonts w:ascii="Times New Roman" w:eastAsia="Times New Roman" w:hAnsi="Times New Roman" w:cs="Times New Roman"/>
          <w:sz w:val="24"/>
          <w:szCs w:val="24"/>
        </w:rPr>
        <w:t>- формирование личностного смысла учения.</w:t>
      </w:r>
    </w:p>
    <w:p w:rsidR="000B6DC4" w:rsidRDefault="000B6DC4" w:rsidP="000B6D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6DC4" w:rsidRPr="008D4AA1" w:rsidRDefault="000B6DC4" w:rsidP="000B6D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4AA1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8D4AA1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</w:t>
      </w:r>
      <w:r w:rsidRPr="008D4AA1">
        <w:rPr>
          <w:rFonts w:ascii="Times New Roman" w:eastAsia="Times New Roman" w:hAnsi="Times New Roman" w:cs="Times New Roman"/>
          <w:sz w:val="24"/>
          <w:szCs w:val="24"/>
        </w:rPr>
        <w:t xml:space="preserve">включают освоенные школьниками универсальные учебные действия (познавательные, регулятивные, коммуникативные), которые обеспечивают овладение ключевыми компетенциями, составляющими основу умения учиться, </w:t>
      </w:r>
      <w:proofErr w:type="spellStart"/>
      <w:r w:rsidRPr="008D4AA1">
        <w:rPr>
          <w:rFonts w:ascii="Times New Roman" w:eastAsia="Times New Roman" w:hAnsi="Times New Roman" w:cs="Times New Roman"/>
          <w:sz w:val="24"/>
          <w:szCs w:val="24"/>
        </w:rPr>
        <w:t>межпредметные</w:t>
      </w:r>
      <w:proofErr w:type="spellEnd"/>
      <w:r w:rsidRPr="008D4AA1">
        <w:rPr>
          <w:rFonts w:ascii="Times New Roman" w:eastAsia="Times New Roman" w:hAnsi="Times New Roman" w:cs="Times New Roman"/>
          <w:sz w:val="24"/>
          <w:szCs w:val="24"/>
        </w:rPr>
        <w:t xml:space="preserve"> понятия и отражают:</w:t>
      </w:r>
    </w:p>
    <w:p w:rsidR="000B6DC4" w:rsidRPr="008D4AA1" w:rsidRDefault="000B6DC4" w:rsidP="000B6D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4AA1">
        <w:rPr>
          <w:rFonts w:ascii="Times New Roman" w:eastAsia="Times New Roman" w:hAnsi="Times New Roman" w:cs="Times New Roman"/>
          <w:sz w:val="24"/>
          <w:szCs w:val="24"/>
        </w:rPr>
        <w:t xml:space="preserve"> - формирование умения понимать причины успеха / неуспеха учебной деятельности и способности конструктивно действовать даже в ситуациях неуспеха.</w:t>
      </w:r>
    </w:p>
    <w:p w:rsidR="000B6DC4" w:rsidRDefault="000B6DC4" w:rsidP="000B6D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4AA1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0B6DC4" w:rsidRPr="008D4AA1" w:rsidRDefault="000B6DC4" w:rsidP="000B6D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4AA1">
        <w:rPr>
          <w:rFonts w:ascii="Times New Roman" w:eastAsia="Times New Roman" w:hAnsi="Times New Roman" w:cs="Times New Roman"/>
          <w:b/>
          <w:sz w:val="24"/>
          <w:szCs w:val="24"/>
        </w:rPr>
        <w:t xml:space="preserve"> Предметные результаты </w:t>
      </w:r>
      <w:r w:rsidRPr="008D4AA1">
        <w:rPr>
          <w:rFonts w:ascii="Times New Roman" w:eastAsia="Times New Roman" w:hAnsi="Times New Roman" w:cs="Times New Roman"/>
          <w:sz w:val="24"/>
          <w:szCs w:val="24"/>
        </w:rPr>
        <w:t>включают освоенный школьниками в процессе изучения данного предмета опыт деятельности по получению нового знания, его преобразованию, применению и отражают:</w:t>
      </w:r>
    </w:p>
    <w:p w:rsidR="000B6DC4" w:rsidRPr="008D4AA1" w:rsidRDefault="000B6DC4" w:rsidP="000B6D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4AA1">
        <w:rPr>
          <w:rFonts w:ascii="Times New Roman" w:eastAsia="Times New Roman" w:hAnsi="Times New Roman" w:cs="Times New Roman"/>
          <w:sz w:val="24"/>
          <w:szCs w:val="24"/>
        </w:rPr>
        <w:t xml:space="preserve"> -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и др.), показателями основных физических качеств (силы, быстроты, выносливости, координации, гибкости).</w:t>
      </w:r>
    </w:p>
    <w:p w:rsidR="000B6DC4" w:rsidRDefault="000B6DC4" w:rsidP="000B6D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78C6">
        <w:rPr>
          <w:rFonts w:ascii="Times New Roman" w:hAnsi="Times New Roman" w:cs="Times New Roman"/>
          <w:b/>
          <w:sz w:val="24"/>
          <w:szCs w:val="24"/>
        </w:rPr>
        <w:t xml:space="preserve">К концу обучения в третьем классе </w:t>
      </w:r>
      <w:proofErr w:type="gramStart"/>
      <w:r w:rsidRPr="009678C6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9678C6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0B6DC4" w:rsidRDefault="000B6DC4" w:rsidP="000B6D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678C6">
        <w:rPr>
          <w:rFonts w:ascii="Times New Roman" w:hAnsi="Times New Roman" w:cs="Times New Roman"/>
          <w:sz w:val="24"/>
          <w:szCs w:val="24"/>
        </w:rPr>
        <w:t xml:space="preserve"> соблюдать правила во время выполнения гимнастических и акробатических упражнений; легкоатлетической, лыжной, игро</w:t>
      </w:r>
      <w:r>
        <w:rPr>
          <w:rFonts w:ascii="Times New Roman" w:hAnsi="Times New Roman" w:cs="Times New Roman"/>
          <w:sz w:val="24"/>
          <w:szCs w:val="24"/>
        </w:rPr>
        <w:t xml:space="preserve">вой и плавательной подготовки; </w:t>
      </w:r>
    </w:p>
    <w:p w:rsidR="000B6DC4" w:rsidRDefault="000B6DC4" w:rsidP="000B6D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678C6">
        <w:rPr>
          <w:rFonts w:ascii="Times New Roman" w:hAnsi="Times New Roman" w:cs="Times New Roman"/>
          <w:sz w:val="24"/>
          <w:szCs w:val="24"/>
        </w:rPr>
        <w:t xml:space="preserve"> демонстрировать примеры упражнений общеразвивающей, подготовительной и сорев</w:t>
      </w:r>
      <w:r>
        <w:rPr>
          <w:rFonts w:ascii="Times New Roman" w:hAnsi="Times New Roman" w:cs="Times New Roman"/>
          <w:sz w:val="24"/>
          <w:szCs w:val="24"/>
        </w:rPr>
        <w:t>новательной направленности, рас</w:t>
      </w:r>
      <w:r w:rsidRPr="009678C6">
        <w:rPr>
          <w:rFonts w:ascii="Times New Roman" w:hAnsi="Times New Roman" w:cs="Times New Roman"/>
          <w:sz w:val="24"/>
          <w:szCs w:val="24"/>
        </w:rPr>
        <w:t>крывать их целевое предназначение на зан</w:t>
      </w:r>
      <w:r>
        <w:rPr>
          <w:rFonts w:ascii="Times New Roman" w:hAnsi="Times New Roman" w:cs="Times New Roman"/>
          <w:sz w:val="24"/>
          <w:szCs w:val="24"/>
        </w:rPr>
        <w:t xml:space="preserve">ятиях физической культурой; </w:t>
      </w:r>
    </w:p>
    <w:p w:rsidR="000B6DC4" w:rsidRDefault="000B6DC4" w:rsidP="000B6D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678C6">
        <w:rPr>
          <w:rFonts w:ascii="Times New Roman" w:hAnsi="Times New Roman" w:cs="Times New Roman"/>
          <w:sz w:val="24"/>
          <w:szCs w:val="24"/>
        </w:rPr>
        <w:t xml:space="preserve"> измерять частоту пульса и определять физическую нагрузку по её значениям с помощью таблицы стандартных нагрузок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6DC4" w:rsidRDefault="000B6DC4" w:rsidP="000B6D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678C6">
        <w:rPr>
          <w:rFonts w:ascii="Times New Roman" w:hAnsi="Times New Roman" w:cs="Times New Roman"/>
          <w:sz w:val="24"/>
          <w:szCs w:val="24"/>
        </w:rPr>
        <w:t xml:space="preserve"> выполнять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>движение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8C6">
        <w:rPr>
          <w:rFonts w:ascii="Times New Roman" w:hAnsi="Times New Roman" w:cs="Times New Roman"/>
          <w:sz w:val="24"/>
          <w:szCs w:val="24"/>
        </w:rPr>
        <w:t>противоходом</w:t>
      </w:r>
      <w:proofErr w:type="spellEnd"/>
      <w:r w:rsidRPr="009678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 колонне по одному,  пе</w:t>
      </w:r>
      <w:r w:rsidRPr="009678C6">
        <w:rPr>
          <w:rFonts w:ascii="Times New Roman" w:hAnsi="Times New Roman" w:cs="Times New Roman"/>
          <w:sz w:val="24"/>
          <w:szCs w:val="24"/>
        </w:rPr>
        <w:t>рестраиваться из колонны по одному в колонну</w:t>
      </w:r>
      <w:r>
        <w:rPr>
          <w:rFonts w:ascii="Times New Roman" w:hAnsi="Times New Roman" w:cs="Times New Roman"/>
          <w:sz w:val="24"/>
          <w:szCs w:val="24"/>
        </w:rPr>
        <w:t xml:space="preserve"> по три на месте и в движении; </w:t>
      </w:r>
    </w:p>
    <w:p w:rsidR="000B6DC4" w:rsidRDefault="000B6DC4" w:rsidP="000B6D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678C6">
        <w:rPr>
          <w:rFonts w:ascii="Times New Roman" w:hAnsi="Times New Roman" w:cs="Times New Roman"/>
          <w:sz w:val="24"/>
          <w:szCs w:val="24"/>
        </w:rPr>
        <w:t xml:space="preserve"> выполнять ходьбу по гимнастической скамейке с высоким подниманием колен и изменением положения рук, поворотами в правую и левую сторону; двигаться приставным шагом левым </w:t>
      </w:r>
      <w:r>
        <w:rPr>
          <w:rFonts w:ascii="Times New Roman" w:hAnsi="Times New Roman" w:cs="Times New Roman"/>
          <w:sz w:val="24"/>
          <w:szCs w:val="24"/>
        </w:rPr>
        <w:t xml:space="preserve">и правым боком, спиной вперёд; </w:t>
      </w:r>
    </w:p>
    <w:p w:rsidR="000B6DC4" w:rsidRDefault="000B6DC4" w:rsidP="000B6D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9678C6">
        <w:rPr>
          <w:rFonts w:ascii="Times New Roman" w:hAnsi="Times New Roman" w:cs="Times New Roman"/>
          <w:sz w:val="24"/>
          <w:szCs w:val="24"/>
        </w:rPr>
        <w:t xml:space="preserve"> передвигаться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 xml:space="preserve"> по нижней жерди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 xml:space="preserve"> гимнастической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 xml:space="preserve"> стенки </w:t>
      </w:r>
      <w:r>
        <w:rPr>
          <w:rFonts w:ascii="Times New Roman" w:hAnsi="Times New Roman" w:cs="Times New Roman"/>
          <w:sz w:val="24"/>
          <w:szCs w:val="24"/>
        </w:rPr>
        <w:t xml:space="preserve"> при</w:t>
      </w:r>
      <w:r w:rsidRPr="009678C6">
        <w:rPr>
          <w:rFonts w:ascii="Times New Roman" w:hAnsi="Times New Roman" w:cs="Times New Roman"/>
          <w:sz w:val="24"/>
          <w:szCs w:val="24"/>
        </w:rPr>
        <w:t xml:space="preserve">ставным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 xml:space="preserve">шагом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 xml:space="preserve">правую и </w:t>
      </w:r>
      <w:r>
        <w:rPr>
          <w:rFonts w:ascii="Times New Roman" w:hAnsi="Times New Roman" w:cs="Times New Roman"/>
          <w:sz w:val="24"/>
          <w:szCs w:val="24"/>
        </w:rPr>
        <w:t>левую сторону;  лазать  разноимён</w:t>
      </w:r>
      <w:r w:rsidRPr="009678C6">
        <w:rPr>
          <w:rFonts w:ascii="Times New Roman" w:hAnsi="Times New Roman" w:cs="Times New Roman"/>
          <w:sz w:val="24"/>
          <w:szCs w:val="24"/>
        </w:rPr>
        <w:t xml:space="preserve">ным </w:t>
      </w:r>
      <w:r>
        <w:rPr>
          <w:rFonts w:ascii="Times New Roman" w:hAnsi="Times New Roman" w:cs="Times New Roman"/>
          <w:sz w:val="24"/>
          <w:szCs w:val="24"/>
        </w:rPr>
        <w:t xml:space="preserve"> способом; </w:t>
      </w:r>
    </w:p>
    <w:p w:rsidR="000B6DC4" w:rsidRDefault="000B6DC4" w:rsidP="000B6D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78C6">
        <w:rPr>
          <w:rFonts w:ascii="Times New Roman" w:hAnsi="Times New Roman" w:cs="Times New Roman"/>
          <w:sz w:val="24"/>
          <w:szCs w:val="24"/>
        </w:rPr>
        <w:t xml:space="preserve"> демонстрировать прыжки через скакалку на двух ногах и попере</w:t>
      </w:r>
      <w:r>
        <w:rPr>
          <w:rFonts w:ascii="Times New Roman" w:hAnsi="Times New Roman" w:cs="Times New Roman"/>
          <w:sz w:val="24"/>
          <w:szCs w:val="24"/>
        </w:rPr>
        <w:t xml:space="preserve">менно на правой и левой ноге; </w:t>
      </w:r>
    </w:p>
    <w:p w:rsidR="000B6DC4" w:rsidRDefault="000B6DC4" w:rsidP="000B6D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9678C6">
        <w:rPr>
          <w:rFonts w:ascii="Times New Roman" w:hAnsi="Times New Roman" w:cs="Times New Roman"/>
          <w:sz w:val="24"/>
          <w:szCs w:val="24"/>
        </w:rPr>
        <w:t>демонстрировать упражнения ритмической гимнастики, д</w:t>
      </w:r>
      <w:r>
        <w:rPr>
          <w:rFonts w:ascii="Times New Roman" w:hAnsi="Times New Roman" w:cs="Times New Roman"/>
          <w:sz w:val="24"/>
          <w:szCs w:val="24"/>
        </w:rPr>
        <w:t xml:space="preserve">вижения танцев галоп и полька; </w:t>
      </w:r>
    </w:p>
    <w:p w:rsidR="000B6DC4" w:rsidRDefault="000B6DC4" w:rsidP="000B6D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678C6">
        <w:rPr>
          <w:rFonts w:ascii="Times New Roman" w:hAnsi="Times New Roman" w:cs="Times New Roman"/>
          <w:sz w:val="24"/>
          <w:szCs w:val="24"/>
        </w:rPr>
        <w:t xml:space="preserve"> выполнять бег с преодолен</w:t>
      </w:r>
      <w:r>
        <w:rPr>
          <w:rFonts w:ascii="Times New Roman" w:hAnsi="Times New Roman" w:cs="Times New Roman"/>
          <w:sz w:val="24"/>
          <w:szCs w:val="24"/>
        </w:rPr>
        <w:t>ием небольших препятствий с раз</w:t>
      </w:r>
      <w:r w:rsidRPr="009678C6">
        <w:rPr>
          <w:rFonts w:ascii="Times New Roman" w:hAnsi="Times New Roman" w:cs="Times New Roman"/>
          <w:sz w:val="24"/>
          <w:szCs w:val="24"/>
        </w:rPr>
        <w:t xml:space="preserve">ной скоростью, прыжки в длину с разбега способом согнув ноги, броски набивного </w:t>
      </w:r>
      <w:r>
        <w:rPr>
          <w:rFonts w:ascii="Times New Roman" w:hAnsi="Times New Roman" w:cs="Times New Roman"/>
          <w:sz w:val="24"/>
          <w:szCs w:val="24"/>
        </w:rPr>
        <w:t xml:space="preserve">мяча из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положения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сидя и стоя; </w:t>
      </w:r>
    </w:p>
    <w:p w:rsidR="000B6DC4" w:rsidRDefault="000B6DC4" w:rsidP="000B6D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678C6">
        <w:rPr>
          <w:rFonts w:ascii="Times New Roman" w:hAnsi="Times New Roman" w:cs="Times New Roman"/>
          <w:sz w:val="24"/>
          <w:szCs w:val="24"/>
        </w:rPr>
        <w:t xml:space="preserve"> передвигаться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 xml:space="preserve"> на лы</w:t>
      </w:r>
      <w:r>
        <w:rPr>
          <w:rFonts w:ascii="Times New Roman" w:hAnsi="Times New Roman" w:cs="Times New Roman"/>
          <w:sz w:val="24"/>
          <w:szCs w:val="24"/>
        </w:rPr>
        <w:t xml:space="preserve">жах  одновременным  </w:t>
      </w:r>
      <w:proofErr w:type="spellStart"/>
      <w:r>
        <w:rPr>
          <w:rFonts w:ascii="Times New Roman" w:hAnsi="Times New Roman" w:cs="Times New Roman"/>
          <w:sz w:val="24"/>
          <w:szCs w:val="24"/>
        </w:rPr>
        <w:t>двухшажным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хо</w:t>
      </w:r>
      <w:r w:rsidRPr="009678C6">
        <w:rPr>
          <w:rFonts w:ascii="Times New Roman" w:hAnsi="Times New Roman" w:cs="Times New Roman"/>
          <w:sz w:val="24"/>
          <w:szCs w:val="24"/>
        </w:rPr>
        <w:t xml:space="preserve">дом,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>спускаться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 xml:space="preserve">пологого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>склона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 xml:space="preserve">стойке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>лыжника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 тор</w:t>
      </w:r>
      <w:r w:rsidRPr="009678C6">
        <w:rPr>
          <w:rFonts w:ascii="Times New Roman" w:hAnsi="Times New Roman" w:cs="Times New Roman"/>
          <w:sz w:val="24"/>
          <w:szCs w:val="24"/>
        </w:rPr>
        <w:t xml:space="preserve">мозить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 xml:space="preserve">плугом; </w:t>
      </w:r>
    </w:p>
    <w:p w:rsidR="000B6DC4" w:rsidRDefault="000B6DC4" w:rsidP="000B6D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678C6">
        <w:rPr>
          <w:rFonts w:ascii="Times New Roman" w:hAnsi="Times New Roman" w:cs="Times New Roman"/>
          <w:sz w:val="24"/>
          <w:szCs w:val="24"/>
        </w:rPr>
        <w:t xml:space="preserve"> выполнять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 xml:space="preserve"> технические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 xml:space="preserve"> действия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>спортивных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 xml:space="preserve"> игр</w:t>
      </w:r>
      <w:r w:rsidRPr="009678C6">
        <w:rPr>
          <w:rFonts w:ascii="Times New Roman" w:hAnsi="Times New Roman" w:cs="Times New Roman"/>
          <w:b/>
          <w:sz w:val="24"/>
          <w:szCs w:val="24"/>
        </w:rPr>
        <w:t>:  баскетбол</w:t>
      </w:r>
      <w:r w:rsidRPr="009678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>(ведение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 xml:space="preserve"> баскетбольного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яча  на  месте  и  движении);  </w:t>
      </w:r>
      <w:r w:rsidRPr="009678C6">
        <w:rPr>
          <w:rFonts w:ascii="Times New Roman" w:hAnsi="Times New Roman" w:cs="Times New Roman"/>
          <w:b/>
          <w:sz w:val="24"/>
          <w:szCs w:val="24"/>
        </w:rPr>
        <w:t xml:space="preserve">волейбол </w:t>
      </w:r>
      <w:r w:rsidRPr="009678C6">
        <w:rPr>
          <w:rFonts w:ascii="Times New Roman" w:hAnsi="Times New Roman" w:cs="Times New Roman"/>
          <w:sz w:val="24"/>
          <w:szCs w:val="24"/>
        </w:rPr>
        <w:t>(приём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 xml:space="preserve"> мяча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 xml:space="preserve"> снизу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>нижняя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 xml:space="preserve"> передача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>парах);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b/>
          <w:sz w:val="24"/>
          <w:szCs w:val="24"/>
        </w:rPr>
        <w:t>футбол</w:t>
      </w:r>
      <w:r w:rsidRPr="009678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 xml:space="preserve">(ведение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 xml:space="preserve">футбольного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>мяча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 xml:space="preserve"> змейкой).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6DC4" w:rsidRDefault="000B6DC4" w:rsidP="000B6D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678C6">
        <w:rPr>
          <w:rFonts w:ascii="Times New Roman" w:hAnsi="Times New Roman" w:cs="Times New Roman"/>
          <w:sz w:val="24"/>
          <w:szCs w:val="24"/>
        </w:rPr>
        <w:t xml:space="preserve"> выполнять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 xml:space="preserve">упражнения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>развитие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 xml:space="preserve"> физических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>качеств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де</w:t>
      </w:r>
      <w:r w:rsidRPr="009678C6">
        <w:rPr>
          <w:rFonts w:ascii="Times New Roman" w:hAnsi="Times New Roman" w:cs="Times New Roman"/>
          <w:sz w:val="24"/>
          <w:szCs w:val="24"/>
        </w:rPr>
        <w:t xml:space="preserve">монстрировать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 xml:space="preserve">приросты в их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8C6">
        <w:rPr>
          <w:rFonts w:ascii="Times New Roman" w:hAnsi="Times New Roman" w:cs="Times New Roman"/>
          <w:sz w:val="24"/>
          <w:szCs w:val="24"/>
        </w:rPr>
        <w:t>показателя</w:t>
      </w:r>
      <w:r>
        <w:rPr>
          <w:rFonts w:ascii="Times New Roman" w:hAnsi="Times New Roman" w:cs="Times New Roman"/>
          <w:sz w:val="24"/>
          <w:szCs w:val="24"/>
        </w:rPr>
        <w:t>х.</w:t>
      </w:r>
    </w:p>
    <w:p w:rsidR="000B6DC4" w:rsidRDefault="000B6DC4" w:rsidP="000B6D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4" w:rsidRDefault="000B6DC4" w:rsidP="000B6D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4" w:rsidRDefault="000B6DC4" w:rsidP="000B6D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4" w:rsidRDefault="000B6DC4" w:rsidP="000B6D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DC4" w:rsidRDefault="000B6DC4" w:rsidP="000B6D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DC4" w:rsidRDefault="000B6DC4" w:rsidP="000B6D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DC4" w:rsidRDefault="000B6DC4" w:rsidP="000B6D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DC4" w:rsidRDefault="000B6DC4" w:rsidP="000B6D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DC4" w:rsidRDefault="000B6DC4" w:rsidP="000B6D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DC4" w:rsidRDefault="000B6DC4" w:rsidP="000B6D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DC4" w:rsidRDefault="000B6DC4" w:rsidP="000B6D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DC4" w:rsidRDefault="000B6DC4" w:rsidP="000B6D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DC4" w:rsidRDefault="000B6DC4" w:rsidP="000B6D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DC4" w:rsidRDefault="000B6DC4" w:rsidP="000B6D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DC4" w:rsidRDefault="000B6DC4" w:rsidP="000B6D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B6DC4" w:rsidRDefault="000B6DC4" w:rsidP="000B6D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B6DC4" w:rsidRDefault="000B6DC4" w:rsidP="000B6D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DC4" w:rsidRDefault="000B6DC4" w:rsidP="000B6D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DC4" w:rsidRDefault="000B6DC4" w:rsidP="000B6D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DC4" w:rsidRDefault="000B6DC4" w:rsidP="000B6D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DC4" w:rsidRDefault="000B6DC4" w:rsidP="000B6D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962">
        <w:rPr>
          <w:rFonts w:ascii="Times New Roman" w:hAnsi="Times New Roman" w:cs="Times New Roman"/>
          <w:b/>
          <w:sz w:val="28"/>
          <w:szCs w:val="28"/>
        </w:rPr>
        <w:lastRenderedPageBreak/>
        <w:t>Содержание  учебного предмета «Физическая культура</w:t>
      </w:r>
    </w:p>
    <w:p w:rsidR="000B6DC4" w:rsidRPr="002914A4" w:rsidRDefault="000B6DC4" w:rsidP="000B6DC4">
      <w:pPr>
        <w:spacing w:after="0" w:line="240" w:lineRule="auto"/>
        <w:rPr>
          <w:sz w:val="28"/>
          <w:szCs w:val="28"/>
        </w:rPr>
      </w:pPr>
    </w:p>
    <w:p w:rsidR="005A12B5" w:rsidRDefault="005A12B5" w:rsidP="005A1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E78">
        <w:rPr>
          <w:rFonts w:ascii="Times New Roman" w:hAnsi="Times New Roman" w:cs="Times New Roman"/>
          <w:b/>
          <w:sz w:val="24"/>
          <w:szCs w:val="24"/>
        </w:rPr>
        <w:t>Лёгкая атлетика.</w:t>
      </w:r>
      <w:r w:rsidRPr="002914A4">
        <w:rPr>
          <w:rFonts w:ascii="Times New Roman" w:hAnsi="Times New Roman" w:cs="Times New Roman"/>
          <w:sz w:val="24"/>
          <w:szCs w:val="24"/>
        </w:rPr>
        <w:t xml:space="preserve"> Прыжок в длину с разбега, способом согнув ноги. Броски набивного мяча из-за головы в положении сидя и стоя на месте. Беговые у</w:t>
      </w:r>
      <w:r>
        <w:rPr>
          <w:rFonts w:ascii="Times New Roman" w:hAnsi="Times New Roman" w:cs="Times New Roman"/>
          <w:sz w:val="24"/>
          <w:szCs w:val="24"/>
        </w:rPr>
        <w:t>пражнения скоростной и  координа</w:t>
      </w:r>
      <w:r w:rsidRPr="002914A4">
        <w:rPr>
          <w:rFonts w:ascii="Times New Roman" w:hAnsi="Times New Roman" w:cs="Times New Roman"/>
          <w:sz w:val="24"/>
          <w:szCs w:val="24"/>
        </w:rPr>
        <w:t>ционной направленности: челночный бег; бег с преодолением препятствий; с ускорением и торможени</w:t>
      </w:r>
      <w:r>
        <w:rPr>
          <w:rFonts w:ascii="Times New Roman" w:hAnsi="Times New Roman" w:cs="Times New Roman"/>
          <w:sz w:val="24"/>
          <w:szCs w:val="24"/>
        </w:rPr>
        <w:t>ем; максимальной  ско</w:t>
      </w:r>
      <w:r w:rsidRPr="002914A4">
        <w:rPr>
          <w:rFonts w:ascii="Times New Roman" w:hAnsi="Times New Roman" w:cs="Times New Roman"/>
          <w:sz w:val="24"/>
          <w:szCs w:val="24"/>
        </w:rPr>
        <w:t xml:space="preserve">ростью на дистанции 30 м. </w:t>
      </w:r>
    </w:p>
    <w:p w:rsidR="005A12B5" w:rsidRDefault="005A12B5" w:rsidP="00AD21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E78">
        <w:rPr>
          <w:rFonts w:ascii="Times New Roman" w:hAnsi="Times New Roman" w:cs="Times New Roman"/>
          <w:b/>
          <w:sz w:val="24"/>
          <w:szCs w:val="24"/>
        </w:rPr>
        <w:t>Гимнастика с основами акробатики</w:t>
      </w:r>
      <w:r>
        <w:rPr>
          <w:rFonts w:ascii="Times New Roman" w:hAnsi="Times New Roman" w:cs="Times New Roman"/>
          <w:sz w:val="24"/>
          <w:szCs w:val="24"/>
        </w:rPr>
        <w:t>. Строевые упражнения в дви</w:t>
      </w:r>
      <w:r w:rsidRPr="002914A4">
        <w:rPr>
          <w:rFonts w:ascii="Times New Roman" w:hAnsi="Times New Roman" w:cs="Times New Roman"/>
          <w:sz w:val="24"/>
          <w:szCs w:val="24"/>
        </w:rPr>
        <w:t xml:space="preserve">жении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4A4">
        <w:rPr>
          <w:rFonts w:ascii="Times New Roman" w:hAnsi="Times New Roman" w:cs="Times New Roman"/>
          <w:sz w:val="24"/>
          <w:szCs w:val="24"/>
        </w:rPr>
        <w:t>противоходом</w:t>
      </w:r>
      <w:proofErr w:type="spellEnd"/>
      <w:r w:rsidRPr="002914A4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>перестроении из колонны по одному в  колонну по три, стоя на месте и в движении. Упражнения в лазании по канату в три</w:t>
      </w:r>
      <w:r>
        <w:rPr>
          <w:rFonts w:ascii="Times New Roman" w:hAnsi="Times New Roman" w:cs="Times New Roman"/>
          <w:sz w:val="24"/>
          <w:szCs w:val="24"/>
        </w:rPr>
        <w:t xml:space="preserve"> приёма. Упражнения на  гимнасти</w:t>
      </w:r>
      <w:r w:rsidRPr="002914A4">
        <w:rPr>
          <w:rFonts w:ascii="Times New Roman" w:hAnsi="Times New Roman" w:cs="Times New Roman"/>
          <w:sz w:val="24"/>
          <w:szCs w:val="24"/>
        </w:rPr>
        <w:t xml:space="preserve">ческой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>скамейке в передвижении стилизованными способами 10 Примерная рабочая программа ходьбы: вперёд, назад, с высоким по</w:t>
      </w:r>
      <w:r>
        <w:rPr>
          <w:rFonts w:ascii="Times New Roman" w:hAnsi="Times New Roman" w:cs="Times New Roman"/>
          <w:sz w:val="24"/>
          <w:szCs w:val="24"/>
        </w:rPr>
        <w:t>дниманием колен  и  из</w:t>
      </w:r>
      <w:r w:rsidRPr="002914A4">
        <w:rPr>
          <w:rFonts w:ascii="Times New Roman" w:hAnsi="Times New Roman" w:cs="Times New Roman"/>
          <w:sz w:val="24"/>
          <w:szCs w:val="24"/>
        </w:rPr>
        <w:t>менением положения ру</w:t>
      </w:r>
      <w:r>
        <w:rPr>
          <w:rFonts w:ascii="Times New Roman" w:hAnsi="Times New Roman" w:cs="Times New Roman"/>
          <w:sz w:val="24"/>
          <w:szCs w:val="24"/>
        </w:rPr>
        <w:t>к, приставным шагом правым и ле</w:t>
      </w:r>
      <w:r w:rsidRPr="002914A4">
        <w:rPr>
          <w:rFonts w:ascii="Times New Roman" w:hAnsi="Times New Roman" w:cs="Times New Roman"/>
          <w:sz w:val="24"/>
          <w:szCs w:val="24"/>
        </w:rPr>
        <w:t>вым боком. Передвижения по наклонной гимнастической скамейке: равномерной ход</w:t>
      </w:r>
      <w:r>
        <w:rPr>
          <w:rFonts w:ascii="Times New Roman" w:hAnsi="Times New Roman" w:cs="Times New Roman"/>
          <w:sz w:val="24"/>
          <w:szCs w:val="24"/>
        </w:rPr>
        <w:t>ьбой с поворотом в разные  сторо</w:t>
      </w:r>
      <w:r w:rsidRPr="002914A4">
        <w:rPr>
          <w:rFonts w:ascii="Times New Roman" w:hAnsi="Times New Roman" w:cs="Times New Roman"/>
          <w:sz w:val="24"/>
          <w:szCs w:val="24"/>
        </w:rPr>
        <w:t xml:space="preserve">ны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>и движением руками; приставным шагом правым и левым боком. Упражнения в передвижении по гимнастической стенке: ходьба приставным шагом правым и левым боком по нижней жерди; лазанье разноимё</w:t>
      </w:r>
      <w:r>
        <w:rPr>
          <w:rFonts w:ascii="Times New Roman" w:hAnsi="Times New Roman" w:cs="Times New Roman"/>
          <w:sz w:val="24"/>
          <w:szCs w:val="24"/>
        </w:rPr>
        <w:t>нным способом. Прыжки через  ска</w:t>
      </w:r>
      <w:r w:rsidRPr="002914A4">
        <w:rPr>
          <w:rFonts w:ascii="Times New Roman" w:hAnsi="Times New Roman" w:cs="Times New Roman"/>
          <w:sz w:val="24"/>
          <w:szCs w:val="24"/>
        </w:rPr>
        <w:t xml:space="preserve">калку с изменяющейся скоростью вращения на двух ногах и поочерёдно на правой и левой ноге; прыжки через скакалку назад с равномерной скоростью. Ритмическая гимнастика: стилизованные наклоны и повороты туловища с изменением положения рук; стилизованные шаги на месте в сочетании с движением рук, ног и туловища. Упражнения в танцах галоп и полька. </w:t>
      </w:r>
    </w:p>
    <w:p w:rsidR="000B6DC4" w:rsidRDefault="000B6DC4" w:rsidP="00AD21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4A4">
        <w:rPr>
          <w:rFonts w:ascii="Times New Roman" w:hAnsi="Times New Roman" w:cs="Times New Roman"/>
          <w:b/>
          <w:sz w:val="24"/>
          <w:szCs w:val="24"/>
        </w:rPr>
        <w:t>Знания о физической  культуре</w:t>
      </w:r>
      <w:r>
        <w:rPr>
          <w:rFonts w:ascii="Times New Roman" w:hAnsi="Times New Roman" w:cs="Times New Roman"/>
          <w:sz w:val="24"/>
          <w:szCs w:val="24"/>
        </w:rPr>
        <w:t>.  Из  истории  развития фи</w:t>
      </w:r>
      <w:r w:rsidRPr="002914A4">
        <w:rPr>
          <w:rFonts w:ascii="Times New Roman" w:hAnsi="Times New Roman" w:cs="Times New Roman"/>
          <w:sz w:val="24"/>
          <w:szCs w:val="24"/>
        </w:rPr>
        <w:t xml:space="preserve">зической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>культуры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 xml:space="preserve"> у древних народов,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 xml:space="preserve">населявших </w:t>
      </w:r>
      <w:r>
        <w:rPr>
          <w:rFonts w:ascii="Times New Roman" w:hAnsi="Times New Roman" w:cs="Times New Roman"/>
          <w:sz w:val="24"/>
          <w:szCs w:val="24"/>
        </w:rPr>
        <w:t xml:space="preserve"> террито</w:t>
      </w:r>
      <w:r w:rsidRPr="002914A4">
        <w:rPr>
          <w:rFonts w:ascii="Times New Roman" w:hAnsi="Times New Roman" w:cs="Times New Roman"/>
          <w:sz w:val="24"/>
          <w:szCs w:val="24"/>
        </w:rPr>
        <w:t xml:space="preserve">рию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>России. История появления современного спорта</w:t>
      </w:r>
      <w:proofErr w:type="gramStart"/>
      <w:r w:rsidRPr="002914A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  <w:r>
        <w:rPr>
          <w:rFonts w:ascii="Times New Roman" w:hAnsi="Times New Roman" w:cs="Times New Roman"/>
          <w:sz w:val="24"/>
          <w:szCs w:val="24"/>
        </w:rPr>
        <w:t>Виды физи</w:t>
      </w:r>
      <w:r w:rsidRPr="002914A4">
        <w:rPr>
          <w:rFonts w:ascii="Times New Roman" w:hAnsi="Times New Roman" w:cs="Times New Roman"/>
          <w:sz w:val="24"/>
          <w:szCs w:val="24"/>
        </w:rPr>
        <w:t>ческих упражнений, используемых на уроках физической культуры: общеразвивающ</w:t>
      </w:r>
      <w:r>
        <w:rPr>
          <w:rFonts w:ascii="Times New Roman" w:hAnsi="Times New Roman" w:cs="Times New Roman"/>
          <w:sz w:val="24"/>
          <w:szCs w:val="24"/>
        </w:rPr>
        <w:t>ие, подготовительные, соревнова</w:t>
      </w:r>
      <w:r w:rsidRPr="002914A4">
        <w:rPr>
          <w:rFonts w:ascii="Times New Roman" w:hAnsi="Times New Roman" w:cs="Times New Roman"/>
          <w:sz w:val="24"/>
          <w:szCs w:val="24"/>
        </w:rPr>
        <w:t>тельные, их отличительные</w:t>
      </w:r>
      <w:r>
        <w:rPr>
          <w:rFonts w:ascii="Times New Roman" w:hAnsi="Times New Roman" w:cs="Times New Roman"/>
          <w:sz w:val="24"/>
          <w:szCs w:val="24"/>
        </w:rPr>
        <w:t xml:space="preserve"> признаки и предназначение. Спо</w:t>
      </w:r>
      <w:r w:rsidRPr="002914A4">
        <w:rPr>
          <w:rFonts w:ascii="Times New Roman" w:hAnsi="Times New Roman" w:cs="Times New Roman"/>
          <w:sz w:val="24"/>
          <w:szCs w:val="24"/>
        </w:rPr>
        <w:t>собы измерения пульса на занятиях физической культурой (наложение руки под грудь). Дозировка нагрузки при развитии физических качеств на уро</w:t>
      </w:r>
      <w:r>
        <w:rPr>
          <w:rFonts w:ascii="Times New Roman" w:hAnsi="Times New Roman" w:cs="Times New Roman"/>
          <w:sz w:val="24"/>
          <w:szCs w:val="24"/>
        </w:rPr>
        <w:t>ках физической культуры. Дозиро</w:t>
      </w:r>
      <w:r w:rsidRPr="002914A4">
        <w:rPr>
          <w:rFonts w:ascii="Times New Roman" w:hAnsi="Times New Roman" w:cs="Times New Roman"/>
          <w:sz w:val="24"/>
          <w:szCs w:val="24"/>
        </w:rPr>
        <w:t>вание физических упражнений для компл</w:t>
      </w:r>
      <w:r>
        <w:rPr>
          <w:rFonts w:ascii="Times New Roman" w:hAnsi="Times New Roman" w:cs="Times New Roman"/>
          <w:sz w:val="24"/>
          <w:szCs w:val="24"/>
        </w:rPr>
        <w:t>ексов физкультми</w:t>
      </w:r>
      <w:r w:rsidRPr="002914A4">
        <w:rPr>
          <w:rFonts w:ascii="Times New Roman" w:hAnsi="Times New Roman" w:cs="Times New Roman"/>
          <w:sz w:val="24"/>
          <w:szCs w:val="24"/>
        </w:rPr>
        <w:t xml:space="preserve">нутки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>утренней зарядки. Составление графика занятий по развитию физических качеств на учебный год.</w:t>
      </w:r>
    </w:p>
    <w:p w:rsidR="000B6DC4" w:rsidRDefault="000B6DC4" w:rsidP="000B6D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Оздоровительная  физи</w:t>
      </w:r>
      <w:r w:rsidRPr="002914A4">
        <w:rPr>
          <w:rFonts w:ascii="Times New Roman" w:hAnsi="Times New Roman" w:cs="Times New Roman"/>
          <w:sz w:val="24"/>
          <w:szCs w:val="24"/>
        </w:rPr>
        <w:t>ческая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 xml:space="preserve"> культура. Закалива</w:t>
      </w:r>
      <w:r>
        <w:rPr>
          <w:rFonts w:ascii="Times New Roman" w:hAnsi="Times New Roman" w:cs="Times New Roman"/>
          <w:sz w:val="24"/>
          <w:szCs w:val="24"/>
        </w:rPr>
        <w:t>ние организма при помощи облива</w:t>
      </w:r>
      <w:r w:rsidRPr="002914A4">
        <w:rPr>
          <w:rFonts w:ascii="Times New Roman" w:hAnsi="Times New Roman" w:cs="Times New Roman"/>
          <w:sz w:val="24"/>
          <w:szCs w:val="24"/>
        </w:rPr>
        <w:t>ния под душем. Упражнения дыха</w:t>
      </w:r>
      <w:r>
        <w:rPr>
          <w:rFonts w:ascii="Times New Roman" w:hAnsi="Times New Roman" w:cs="Times New Roman"/>
          <w:sz w:val="24"/>
          <w:szCs w:val="24"/>
        </w:rPr>
        <w:t>тельной и зрительной  гим</w:t>
      </w:r>
      <w:r w:rsidRPr="002914A4">
        <w:rPr>
          <w:rFonts w:ascii="Times New Roman" w:hAnsi="Times New Roman" w:cs="Times New Roman"/>
          <w:sz w:val="24"/>
          <w:szCs w:val="24"/>
        </w:rPr>
        <w:t xml:space="preserve">настики, их влияние на восстановление организма после умственной и физической нагрузки. </w:t>
      </w:r>
    </w:p>
    <w:p w:rsidR="005A12B5" w:rsidRDefault="005A12B5" w:rsidP="00AD21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E78">
        <w:rPr>
          <w:rFonts w:ascii="Times New Roman" w:hAnsi="Times New Roman" w:cs="Times New Roman"/>
          <w:b/>
          <w:sz w:val="24"/>
          <w:szCs w:val="24"/>
        </w:rPr>
        <w:t>Подвижные и спортивные игры.</w:t>
      </w:r>
      <w:r>
        <w:rPr>
          <w:rFonts w:ascii="Times New Roman" w:hAnsi="Times New Roman" w:cs="Times New Roman"/>
          <w:sz w:val="24"/>
          <w:szCs w:val="24"/>
        </w:rPr>
        <w:t xml:space="preserve">  Подвижные  игры  на точ</w:t>
      </w:r>
      <w:r w:rsidRPr="002914A4">
        <w:rPr>
          <w:rFonts w:ascii="Times New Roman" w:hAnsi="Times New Roman" w:cs="Times New Roman"/>
          <w:sz w:val="24"/>
          <w:szCs w:val="24"/>
        </w:rPr>
        <w:t xml:space="preserve">ность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>движений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 xml:space="preserve"> приёмами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 xml:space="preserve"> спортивных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>игр</w:t>
      </w:r>
      <w:r>
        <w:rPr>
          <w:rFonts w:ascii="Times New Roman" w:hAnsi="Times New Roman" w:cs="Times New Roman"/>
          <w:sz w:val="24"/>
          <w:szCs w:val="24"/>
        </w:rPr>
        <w:t xml:space="preserve">  и лыжной подго</w:t>
      </w:r>
      <w:r w:rsidRPr="002914A4">
        <w:rPr>
          <w:rFonts w:ascii="Times New Roman" w:hAnsi="Times New Roman" w:cs="Times New Roman"/>
          <w:sz w:val="24"/>
          <w:szCs w:val="24"/>
        </w:rPr>
        <w:t xml:space="preserve">товки. </w:t>
      </w:r>
      <w:r w:rsidRPr="00FD55A0">
        <w:rPr>
          <w:rFonts w:ascii="Times New Roman" w:hAnsi="Times New Roman" w:cs="Times New Roman"/>
          <w:b/>
          <w:sz w:val="24"/>
          <w:szCs w:val="24"/>
        </w:rPr>
        <w:t>Баскетбол</w:t>
      </w:r>
      <w:r w:rsidRPr="002914A4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 xml:space="preserve">ведение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>ба</w:t>
      </w:r>
      <w:r>
        <w:rPr>
          <w:rFonts w:ascii="Times New Roman" w:hAnsi="Times New Roman" w:cs="Times New Roman"/>
          <w:sz w:val="24"/>
          <w:szCs w:val="24"/>
        </w:rPr>
        <w:t>скетбольного  мяча;  ловля  и  пере</w:t>
      </w:r>
      <w:r w:rsidRPr="002914A4">
        <w:rPr>
          <w:rFonts w:ascii="Times New Roman" w:hAnsi="Times New Roman" w:cs="Times New Roman"/>
          <w:sz w:val="24"/>
          <w:szCs w:val="24"/>
        </w:rPr>
        <w:t>дача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 xml:space="preserve"> баскетбольного мяча.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 xml:space="preserve"> </w:t>
      </w:r>
      <w:r w:rsidRPr="00FD55A0">
        <w:rPr>
          <w:rFonts w:ascii="Times New Roman" w:hAnsi="Times New Roman" w:cs="Times New Roman"/>
          <w:b/>
          <w:sz w:val="24"/>
          <w:szCs w:val="24"/>
        </w:rPr>
        <w:t>Волейбол</w:t>
      </w:r>
      <w:r w:rsidRPr="002914A4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 xml:space="preserve"> прямая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 xml:space="preserve"> нижняя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>подача;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 xml:space="preserve"> приём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 xml:space="preserve">и передача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 xml:space="preserve">мяча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>снизу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 xml:space="preserve"> двумя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 xml:space="preserve"> руками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 xml:space="preserve"> мес</w:t>
      </w:r>
      <w:bookmarkStart w:id="0" w:name="_GoBack"/>
      <w:bookmarkEnd w:id="0"/>
      <w:r w:rsidRPr="002914A4">
        <w:rPr>
          <w:rFonts w:ascii="Times New Roman" w:hAnsi="Times New Roman" w:cs="Times New Roman"/>
          <w:sz w:val="24"/>
          <w:szCs w:val="24"/>
        </w:rPr>
        <w:t xml:space="preserve">те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 дви</w:t>
      </w:r>
      <w:r w:rsidRPr="002914A4">
        <w:rPr>
          <w:rFonts w:ascii="Times New Roman" w:hAnsi="Times New Roman" w:cs="Times New Roman"/>
          <w:sz w:val="24"/>
          <w:szCs w:val="24"/>
        </w:rPr>
        <w:t>жении</w:t>
      </w:r>
      <w:r w:rsidRPr="00FD55A0">
        <w:rPr>
          <w:rFonts w:ascii="Times New Roman" w:hAnsi="Times New Roman" w:cs="Times New Roman"/>
          <w:b/>
          <w:sz w:val="24"/>
          <w:szCs w:val="24"/>
        </w:rPr>
        <w:t>.  Футбол: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55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>ведение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 xml:space="preserve"> футбольного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 xml:space="preserve"> мяча;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 xml:space="preserve">удар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 неподвиж</w:t>
      </w:r>
      <w:r w:rsidRPr="002914A4">
        <w:rPr>
          <w:rFonts w:ascii="Times New Roman" w:hAnsi="Times New Roman" w:cs="Times New Roman"/>
          <w:sz w:val="24"/>
          <w:szCs w:val="24"/>
        </w:rPr>
        <w:t xml:space="preserve">ному футбольному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 xml:space="preserve">мячу.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4A4">
        <w:rPr>
          <w:rFonts w:ascii="Times New Roman" w:hAnsi="Times New Roman" w:cs="Times New Roman"/>
          <w:sz w:val="24"/>
          <w:szCs w:val="24"/>
        </w:rPr>
        <w:t>Прикладно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 xml:space="preserve">ориентированная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 xml:space="preserve">физическая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>культура.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Разви</w:t>
      </w:r>
      <w:r w:rsidRPr="002914A4">
        <w:rPr>
          <w:rFonts w:ascii="Times New Roman" w:hAnsi="Times New Roman" w:cs="Times New Roman"/>
          <w:sz w:val="24"/>
          <w:szCs w:val="24"/>
        </w:rPr>
        <w:t xml:space="preserve">тие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>основных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 xml:space="preserve"> физических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>каче</w:t>
      </w:r>
      <w:proofErr w:type="gramStart"/>
      <w:r w:rsidRPr="002914A4">
        <w:rPr>
          <w:rFonts w:ascii="Times New Roman" w:hAnsi="Times New Roman" w:cs="Times New Roman"/>
          <w:sz w:val="24"/>
          <w:szCs w:val="24"/>
        </w:rPr>
        <w:t xml:space="preserve">ств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2914A4">
        <w:rPr>
          <w:rFonts w:ascii="Times New Roman" w:hAnsi="Times New Roman" w:cs="Times New Roman"/>
          <w:sz w:val="24"/>
          <w:szCs w:val="24"/>
        </w:rPr>
        <w:t xml:space="preserve">едствами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 xml:space="preserve">базовых видов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 xml:space="preserve">спорта.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>Подготовка к выполнению нормативных требований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4A4">
        <w:rPr>
          <w:rFonts w:ascii="Times New Roman" w:hAnsi="Times New Roman" w:cs="Times New Roman"/>
          <w:sz w:val="24"/>
          <w:szCs w:val="24"/>
        </w:rPr>
        <w:t xml:space="preserve"> комплекса</w:t>
      </w:r>
      <w:r>
        <w:rPr>
          <w:rFonts w:ascii="Times New Roman" w:hAnsi="Times New Roman" w:cs="Times New Roman"/>
          <w:sz w:val="24"/>
          <w:szCs w:val="24"/>
        </w:rPr>
        <w:t xml:space="preserve">  ГТО.</w:t>
      </w:r>
    </w:p>
    <w:p w:rsidR="000B6DC4" w:rsidRDefault="000B6DC4" w:rsidP="000B6D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E78">
        <w:rPr>
          <w:rFonts w:ascii="Times New Roman" w:hAnsi="Times New Roman" w:cs="Times New Roman"/>
          <w:b/>
          <w:sz w:val="24"/>
          <w:szCs w:val="24"/>
        </w:rPr>
        <w:t>Лыжная подготовка.</w:t>
      </w:r>
      <w:r w:rsidRPr="002914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Передвижение одновременным   </w:t>
      </w:r>
      <w:proofErr w:type="spellStart"/>
      <w:r>
        <w:rPr>
          <w:rFonts w:ascii="Times New Roman" w:hAnsi="Times New Roman" w:cs="Times New Roman"/>
          <w:sz w:val="24"/>
          <w:szCs w:val="24"/>
        </w:rPr>
        <w:t>двух</w:t>
      </w:r>
      <w:r w:rsidRPr="002914A4">
        <w:rPr>
          <w:rFonts w:ascii="Times New Roman" w:hAnsi="Times New Roman" w:cs="Times New Roman"/>
          <w:sz w:val="24"/>
          <w:szCs w:val="24"/>
        </w:rPr>
        <w:t>шажным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914A4">
        <w:rPr>
          <w:rFonts w:ascii="Times New Roman" w:hAnsi="Times New Roman" w:cs="Times New Roman"/>
          <w:sz w:val="24"/>
          <w:szCs w:val="24"/>
        </w:rPr>
        <w:t xml:space="preserve"> ходом. Упражнен</w:t>
      </w:r>
      <w:r>
        <w:rPr>
          <w:rFonts w:ascii="Times New Roman" w:hAnsi="Times New Roman" w:cs="Times New Roman"/>
          <w:sz w:val="24"/>
          <w:szCs w:val="24"/>
        </w:rPr>
        <w:t>ия в поворотах на лыжах  пересту</w:t>
      </w:r>
      <w:r w:rsidRPr="002914A4">
        <w:rPr>
          <w:rFonts w:ascii="Times New Roman" w:hAnsi="Times New Roman" w:cs="Times New Roman"/>
          <w:sz w:val="24"/>
          <w:szCs w:val="24"/>
        </w:rPr>
        <w:t>панием стоя на месте и в движении. Торможение плугом</w:t>
      </w:r>
      <w:r>
        <w:rPr>
          <w:rFonts w:ascii="Times New Roman" w:hAnsi="Times New Roman" w:cs="Times New Roman"/>
          <w:sz w:val="24"/>
          <w:szCs w:val="24"/>
        </w:rPr>
        <w:t>.  Бег 1 км.</w:t>
      </w:r>
    </w:p>
    <w:p w:rsidR="000B6DC4" w:rsidRDefault="000B6DC4" w:rsidP="000B6D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4" w:rsidRDefault="000B6DC4" w:rsidP="000B6D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4" w:rsidRDefault="000B6DC4" w:rsidP="000B6D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4" w:rsidRDefault="000B6DC4" w:rsidP="000B6D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4" w:rsidRDefault="000B6DC4" w:rsidP="000B6D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4" w:rsidRDefault="000B6DC4" w:rsidP="000B6D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4" w:rsidRDefault="000B6DC4" w:rsidP="000B6D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4" w:rsidRDefault="000B6DC4" w:rsidP="000B6D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4" w:rsidRDefault="000B6DC4" w:rsidP="000B6D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4" w:rsidRDefault="000B6DC4" w:rsidP="000B6D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4" w:rsidRPr="00C503BB" w:rsidRDefault="000B6DC4" w:rsidP="000B6D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03BB">
        <w:rPr>
          <w:rFonts w:ascii="Times New Roman" w:eastAsia="Times New Roman" w:hAnsi="Times New Roman" w:cs="Times New Roman"/>
          <w:b/>
          <w:sz w:val="24"/>
          <w:szCs w:val="24"/>
        </w:rPr>
        <w:t>Учебный план</w:t>
      </w:r>
    </w:p>
    <w:p w:rsidR="000B6DC4" w:rsidRPr="00C503BB" w:rsidRDefault="000B6DC4" w:rsidP="000B6D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11623"/>
        <w:gridCol w:w="2629"/>
      </w:tblGrid>
      <w:tr w:rsidR="000B6DC4" w:rsidRPr="00C503BB" w:rsidTr="00A566EA">
        <w:tc>
          <w:tcPr>
            <w:tcW w:w="534" w:type="dxa"/>
          </w:tcPr>
          <w:p w:rsidR="000B6DC4" w:rsidRPr="00C503BB" w:rsidRDefault="000B6DC4" w:rsidP="00A566E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03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623" w:type="dxa"/>
          </w:tcPr>
          <w:p w:rsidR="000B6DC4" w:rsidRPr="00C503BB" w:rsidRDefault="000B6DC4" w:rsidP="00A566E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03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29" w:type="dxa"/>
          </w:tcPr>
          <w:p w:rsidR="000B6DC4" w:rsidRPr="00C503BB" w:rsidRDefault="000B6DC4" w:rsidP="00A566E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03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0B6DC4" w:rsidRPr="00C503BB" w:rsidTr="00A566EA">
        <w:tc>
          <w:tcPr>
            <w:tcW w:w="534" w:type="dxa"/>
          </w:tcPr>
          <w:p w:rsidR="000B6DC4" w:rsidRPr="00C503BB" w:rsidRDefault="000B6DC4" w:rsidP="00A566E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03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1623" w:type="dxa"/>
          </w:tcPr>
          <w:p w:rsidR="000B6DC4" w:rsidRPr="00C503BB" w:rsidRDefault="000B6DC4" w:rsidP="005A12B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03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17BFD" w:rsidRPr="00C503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</w:tc>
        <w:tc>
          <w:tcPr>
            <w:tcW w:w="2629" w:type="dxa"/>
          </w:tcPr>
          <w:p w:rsidR="000B6DC4" w:rsidRPr="00C503BB" w:rsidRDefault="005A12B5" w:rsidP="00A566E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  <w:tr w:rsidR="000B6DC4" w:rsidRPr="00C503BB" w:rsidTr="00A566EA">
        <w:tc>
          <w:tcPr>
            <w:tcW w:w="534" w:type="dxa"/>
          </w:tcPr>
          <w:p w:rsidR="000B6DC4" w:rsidRPr="00C503BB" w:rsidRDefault="000B6DC4" w:rsidP="00A566E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03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1623" w:type="dxa"/>
          </w:tcPr>
          <w:p w:rsidR="000B6DC4" w:rsidRPr="00C503BB" w:rsidRDefault="000B6DC4" w:rsidP="00A566E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03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Гимнастика с основами акробатики</w:t>
            </w:r>
          </w:p>
        </w:tc>
        <w:tc>
          <w:tcPr>
            <w:tcW w:w="2629" w:type="dxa"/>
          </w:tcPr>
          <w:p w:rsidR="000B6DC4" w:rsidRPr="00C503BB" w:rsidRDefault="000B6DC4" w:rsidP="00A566E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03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0B6DC4" w:rsidRPr="00C503BB" w:rsidTr="00A566EA">
        <w:tc>
          <w:tcPr>
            <w:tcW w:w="534" w:type="dxa"/>
          </w:tcPr>
          <w:p w:rsidR="000B6DC4" w:rsidRPr="00C503BB" w:rsidRDefault="000B6DC4" w:rsidP="00A566E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03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1623" w:type="dxa"/>
          </w:tcPr>
          <w:p w:rsidR="000B6DC4" w:rsidRPr="00C503BB" w:rsidRDefault="00DA4B1B" w:rsidP="00A566E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03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Знания  о  физической  культуре.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29" w:type="dxa"/>
          </w:tcPr>
          <w:p w:rsidR="000B6DC4" w:rsidRPr="00C503BB" w:rsidRDefault="00DA4B1B" w:rsidP="00A566E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0B6DC4" w:rsidRPr="00C503BB" w:rsidTr="00A566EA">
        <w:tc>
          <w:tcPr>
            <w:tcW w:w="534" w:type="dxa"/>
          </w:tcPr>
          <w:p w:rsidR="000B6DC4" w:rsidRPr="00C503BB" w:rsidRDefault="000B6DC4" w:rsidP="00A566E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03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1623" w:type="dxa"/>
          </w:tcPr>
          <w:p w:rsidR="000B6DC4" w:rsidRPr="00C503BB" w:rsidRDefault="005A12B5" w:rsidP="005A12B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03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Подвижные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спортивные игры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629" w:type="dxa"/>
          </w:tcPr>
          <w:p w:rsidR="000B6DC4" w:rsidRPr="00C503BB" w:rsidRDefault="005A12B5" w:rsidP="00A566E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0B6DC4" w:rsidRPr="00C503BB" w:rsidTr="00A566EA">
        <w:tc>
          <w:tcPr>
            <w:tcW w:w="534" w:type="dxa"/>
          </w:tcPr>
          <w:p w:rsidR="000B6DC4" w:rsidRPr="00C503BB" w:rsidRDefault="000B6DC4" w:rsidP="00A566E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03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1623" w:type="dxa"/>
          </w:tcPr>
          <w:p w:rsidR="000B6DC4" w:rsidRPr="00C503BB" w:rsidRDefault="005A12B5" w:rsidP="00A566E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Лыжная подготовка.</w:t>
            </w:r>
          </w:p>
        </w:tc>
        <w:tc>
          <w:tcPr>
            <w:tcW w:w="2629" w:type="dxa"/>
          </w:tcPr>
          <w:p w:rsidR="000B6DC4" w:rsidRPr="00C503BB" w:rsidRDefault="005A12B5" w:rsidP="00A566E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0B6DC4" w:rsidRPr="00C503BB" w:rsidTr="00A566EA">
        <w:trPr>
          <w:trHeight w:val="285"/>
        </w:trPr>
        <w:tc>
          <w:tcPr>
            <w:tcW w:w="534" w:type="dxa"/>
          </w:tcPr>
          <w:p w:rsidR="000B6DC4" w:rsidRPr="00C503BB" w:rsidRDefault="000B6DC4" w:rsidP="00A566E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03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1623" w:type="dxa"/>
          </w:tcPr>
          <w:p w:rsidR="000B6DC4" w:rsidRPr="00C503BB" w:rsidRDefault="000B6DC4" w:rsidP="00A566E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03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629" w:type="dxa"/>
          </w:tcPr>
          <w:p w:rsidR="000B6DC4" w:rsidRPr="00C503BB" w:rsidRDefault="000B6DC4" w:rsidP="00A566E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:rsidR="000B6DC4" w:rsidRPr="00C503BB" w:rsidRDefault="000B6DC4" w:rsidP="000B6DC4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6DC4" w:rsidRDefault="000B6DC4" w:rsidP="000B6D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4" w:rsidRDefault="000B6DC4" w:rsidP="000B6D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4" w:rsidRDefault="000B6DC4" w:rsidP="000B6D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4" w:rsidRDefault="000B6DC4" w:rsidP="000B6D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DC4" w:rsidRDefault="000B6DC4" w:rsidP="000B6D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66EA" w:rsidRDefault="00A566EA" w:rsidP="000B6D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66EA" w:rsidRDefault="00A566EA" w:rsidP="000B6D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66EA" w:rsidRDefault="00A566EA" w:rsidP="000B6D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12B5" w:rsidRDefault="005A12B5" w:rsidP="00A566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12B5" w:rsidRDefault="005A12B5" w:rsidP="00A566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66EA" w:rsidRPr="00A566EA" w:rsidRDefault="00A566EA" w:rsidP="00A566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66E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Календарно  -  тематическое  планирование</w:t>
      </w:r>
    </w:p>
    <w:p w:rsidR="00A566EA" w:rsidRPr="00A566EA" w:rsidRDefault="00A566EA" w:rsidP="00A566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1"/>
        <w:tblpPr w:leftFromText="180" w:rightFromText="180" w:vertAnchor="text" w:horzAnchor="page" w:tblpX="958" w:tblpY="602"/>
        <w:tblW w:w="14709" w:type="dxa"/>
        <w:tblLayout w:type="fixed"/>
        <w:tblLook w:val="01C0" w:firstRow="0" w:lastRow="1" w:firstColumn="1" w:lastColumn="1" w:noHBand="0" w:noVBand="0"/>
      </w:tblPr>
      <w:tblGrid>
        <w:gridCol w:w="958"/>
        <w:gridCol w:w="1271"/>
        <w:gridCol w:w="16"/>
        <w:gridCol w:w="21"/>
        <w:gridCol w:w="8600"/>
        <w:gridCol w:w="18"/>
        <w:gridCol w:w="3804"/>
        <w:gridCol w:w="21"/>
      </w:tblGrid>
      <w:tr w:rsidR="00A566EA" w:rsidRPr="00A566EA" w:rsidTr="005E60C7">
        <w:trPr>
          <w:trHeight w:val="59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№ урока </w:t>
            </w:r>
            <w:proofErr w:type="gramStart"/>
            <w:r w:rsidRPr="00A566E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 w:rsidRPr="00A566E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639" w:type="dxa"/>
            <w:gridSpan w:val="3"/>
            <w:tcBorders>
              <w:right w:val="single" w:sz="4" w:space="0" w:color="auto"/>
            </w:tcBorders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Тематическое планирование</w:t>
            </w:r>
          </w:p>
        </w:tc>
        <w:tc>
          <w:tcPr>
            <w:tcW w:w="38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66EA" w:rsidRPr="00A566EA" w:rsidRDefault="00A566EA" w:rsidP="004A017B">
            <w:pPr>
              <w:ind w:left="44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Примечание</w:t>
            </w:r>
          </w:p>
        </w:tc>
      </w:tr>
      <w:tr w:rsidR="00A566EA" w:rsidRPr="00A566EA" w:rsidTr="005E60C7">
        <w:trPr>
          <w:gridAfter w:val="1"/>
          <w:wAfter w:w="21" w:type="dxa"/>
          <w:trHeight w:val="455"/>
        </w:trPr>
        <w:tc>
          <w:tcPr>
            <w:tcW w:w="1086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Легкая атлетика (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10</w:t>
            </w:r>
            <w:r w:rsidR="005E60C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A566E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часов)</w:t>
            </w:r>
          </w:p>
        </w:tc>
        <w:tc>
          <w:tcPr>
            <w:tcW w:w="3822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A566EA" w:rsidRPr="00A566EA" w:rsidRDefault="00A566EA" w:rsidP="004A017B">
            <w:pPr>
              <w:spacing w:after="160" w:line="259" w:lineRule="auto"/>
              <w:rPr>
                <w:rFonts w:ascii="Calibri" w:eastAsia="Times New Roman" w:hAnsi="Calibri" w:cs="Times New Roman"/>
              </w:rPr>
            </w:pPr>
          </w:p>
        </w:tc>
      </w:tr>
      <w:tr w:rsidR="00A566EA" w:rsidRPr="00A566EA" w:rsidTr="005E60C7">
        <w:trPr>
          <w:trHeight w:val="546"/>
        </w:trPr>
        <w:tc>
          <w:tcPr>
            <w:tcW w:w="958" w:type="dxa"/>
            <w:tcBorders>
              <w:top w:val="single" w:sz="4" w:space="0" w:color="auto"/>
            </w:tcBorders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tcBorders>
              <w:top w:val="single" w:sz="4" w:space="0" w:color="auto"/>
            </w:tcBorders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Инструктаж по технике безопасности на уроке легкой атлетике. Ходьба и бег.  Подвижные игры.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566EA" w:rsidRPr="00A566EA" w:rsidTr="005E60C7">
        <w:trPr>
          <w:trHeight w:val="2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hideMark/>
          </w:tcPr>
          <w:p w:rsidR="00A566EA" w:rsidRPr="00A566EA" w:rsidRDefault="00A566EA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Строевые упр. Комплекс О.Р.У. Бег 30 м. Бег на месте. Подвижная игра «Займи свое место».  </w:t>
            </w:r>
          </w:p>
        </w:tc>
        <w:tc>
          <w:tcPr>
            <w:tcW w:w="3825" w:type="dxa"/>
            <w:gridSpan w:val="2"/>
            <w:tcBorders>
              <w:right w:val="single" w:sz="4" w:space="0" w:color="auto"/>
            </w:tcBorders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A566EA" w:rsidRPr="00A566EA" w:rsidTr="005E60C7">
        <w:trPr>
          <w:trHeight w:val="2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hideMark/>
          </w:tcPr>
          <w:p w:rsidR="00A566EA" w:rsidRPr="00A566EA" w:rsidRDefault="00A566EA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Комплекс  О.Р.У. Специальные беговые упр. Бег с ускорением 20 – 30 м. Старты из различных положений. Подвижная игра «Вороны и воробьи».</w:t>
            </w:r>
          </w:p>
        </w:tc>
        <w:tc>
          <w:tcPr>
            <w:tcW w:w="3825" w:type="dxa"/>
            <w:gridSpan w:val="2"/>
            <w:tcBorders>
              <w:right w:val="single" w:sz="4" w:space="0" w:color="auto"/>
            </w:tcBorders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566EA" w:rsidRPr="00A566EA" w:rsidTr="005E60C7">
        <w:trPr>
          <w:trHeight w:val="4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</w:t>
            </w:r>
            <w:proofErr w:type="gram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упр. О.Р.У. в движении. Высокий старт с </w:t>
            </w:r>
            <w:proofErr w:type="spell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пробеганием</w:t>
            </w:r>
            <w:proofErr w:type="spell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отрезков от 10 –до 15м. Бег в гору до 20 м. Подвижная игра «Перемена мест».</w:t>
            </w:r>
          </w:p>
        </w:tc>
        <w:tc>
          <w:tcPr>
            <w:tcW w:w="3825" w:type="dxa"/>
            <w:gridSpan w:val="2"/>
            <w:tcBorders>
              <w:right w:val="single" w:sz="4" w:space="0" w:color="auto"/>
            </w:tcBorders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566EA" w:rsidRPr="00A566EA" w:rsidTr="005E60C7">
        <w:trPr>
          <w:trHeight w:val="2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</w:tcPr>
          <w:p w:rsidR="00A566EA" w:rsidRPr="00A566EA" w:rsidRDefault="00A566EA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</w:t>
            </w:r>
            <w:proofErr w:type="gram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упр. О.Р.У. в движении. Высокий старт с </w:t>
            </w:r>
            <w:proofErr w:type="spell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пробеганием</w:t>
            </w:r>
            <w:proofErr w:type="spell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отрезков от 10 – до15 м. с изменением скорости. Подвижная игра «Перемена мест».</w:t>
            </w:r>
          </w:p>
        </w:tc>
        <w:tc>
          <w:tcPr>
            <w:tcW w:w="3825" w:type="dxa"/>
            <w:gridSpan w:val="2"/>
            <w:tcBorders>
              <w:right w:val="single" w:sz="4" w:space="0" w:color="auto"/>
            </w:tcBorders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A566EA" w:rsidRPr="00A566EA" w:rsidTr="005E60C7">
        <w:trPr>
          <w:trHeight w:val="2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hanging="10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639" w:type="dxa"/>
            <w:gridSpan w:val="3"/>
          </w:tcPr>
          <w:p w:rsidR="00A566EA" w:rsidRPr="00A566EA" w:rsidRDefault="00A566EA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Строевые</w:t>
            </w:r>
            <w:proofErr w:type="gramEnd"/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упр. О.Р.У. в движении. Бег с ускорением по 20-30м</w:t>
            </w:r>
            <w:proofErr w:type="gramStart"/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.С</w:t>
            </w:r>
            <w:proofErr w:type="gramEnd"/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пециальные беговые упр. Встречная эстафета  от 30 до 60м.</w:t>
            </w:r>
          </w:p>
        </w:tc>
        <w:tc>
          <w:tcPr>
            <w:tcW w:w="3825" w:type="dxa"/>
            <w:gridSpan w:val="2"/>
            <w:tcBorders>
              <w:right w:val="single" w:sz="4" w:space="0" w:color="auto"/>
            </w:tcBorders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A566EA" w:rsidRPr="00A566EA" w:rsidTr="005E60C7">
        <w:trPr>
          <w:trHeight w:val="2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</w:tcPr>
          <w:p w:rsidR="00A566EA" w:rsidRPr="00A566EA" w:rsidRDefault="00A566EA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Строевые</w:t>
            </w:r>
            <w:proofErr w:type="gramEnd"/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упр. О.Р.У. в движении. Специальные беговые упр. Бег с ускорением 20 – 30 м. Эстафеты. Встречная эстафета от 30 до 40 м.</w:t>
            </w:r>
          </w:p>
        </w:tc>
        <w:tc>
          <w:tcPr>
            <w:tcW w:w="3825" w:type="dxa"/>
            <w:gridSpan w:val="2"/>
            <w:tcBorders>
              <w:right w:val="single" w:sz="4" w:space="0" w:color="auto"/>
            </w:tcBorders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A566EA" w:rsidRPr="00A566EA" w:rsidTr="005E60C7">
        <w:trPr>
          <w:trHeight w:val="2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</w:tcPr>
          <w:p w:rsidR="00A566EA" w:rsidRPr="00A566EA" w:rsidRDefault="00A566EA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</w:t>
            </w:r>
            <w:proofErr w:type="gram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упр. О.Р.У в движении. Специальные беговые упр.</w:t>
            </w:r>
          </w:p>
          <w:p w:rsidR="00A566EA" w:rsidRPr="00A566EA" w:rsidRDefault="00A566EA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Скоростной бег до 40м. Бег 30м. на результат. Подвижная игра «Перемена мест».</w:t>
            </w:r>
          </w:p>
        </w:tc>
        <w:tc>
          <w:tcPr>
            <w:tcW w:w="3825" w:type="dxa"/>
            <w:gridSpan w:val="2"/>
            <w:tcBorders>
              <w:right w:val="single" w:sz="4" w:space="0" w:color="auto"/>
            </w:tcBorders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A566EA" w:rsidRPr="00A566EA" w:rsidTr="005E60C7">
        <w:trPr>
          <w:trHeight w:val="2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</w:tcPr>
          <w:p w:rsidR="00A566EA" w:rsidRPr="00A566EA" w:rsidRDefault="00A566EA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Строевые </w:t>
            </w:r>
            <w:proofErr w:type="spellStart"/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упр</w:t>
            </w:r>
            <w:proofErr w:type="spellEnd"/>
            <w:proofErr w:type="gramStart"/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.</w:t>
            </w:r>
            <w:proofErr w:type="spellStart"/>
            <w:proofErr w:type="gramEnd"/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О.Р.УБег</w:t>
            </w:r>
            <w:proofErr w:type="spellEnd"/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от 200 до 800м. Подвижная игра «При повторении – беги».</w:t>
            </w:r>
          </w:p>
        </w:tc>
        <w:tc>
          <w:tcPr>
            <w:tcW w:w="3825" w:type="dxa"/>
            <w:gridSpan w:val="2"/>
            <w:tcBorders>
              <w:right w:val="single" w:sz="4" w:space="0" w:color="auto"/>
            </w:tcBorders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</w:pPr>
          </w:p>
        </w:tc>
      </w:tr>
      <w:tr w:rsidR="00A566EA" w:rsidRPr="00A566EA" w:rsidTr="005E60C7">
        <w:trPr>
          <w:trHeight w:val="505"/>
        </w:trPr>
        <w:tc>
          <w:tcPr>
            <w:tcW w:w="958" w:type="dxa"/>
            <w:tcBorders>
              <w:bottom w:val="single" w:sz="4" w:space="0" w:color="auto"/>
            </w:tcBorders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tcBorders>
              <w:bottom w:val="single" w:sz="4" w:space="0" w:color="auto"/>
            </w:tcBorders>
          </w:tcPr>
          <w:p w:rsidR="00B17BFD" w:rsidRPr="00A566EA" w:rsidRDefault="00A566EA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Строевые </w:t>
            </w:r>
            <w:proofErr w:type="spellStart"/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упр</w:t>
            </w:r>
            <w:proofErr w:type="spellEnd"/>
            <w:proofErr w:type="gramStart"/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О.Р.У. в движении. Бег от 200 до 800м. Подвижная игра «При повторении – беги».</w:t>
            </w:r>
          </w:p>
        </w:tc>
        <w:tc>
          <w:tcPr>
            <w:tcW w:w="3825" w:type="dxa"/>
            <w:gridSpan w:val="2"/>
            <w:tcBorders>
              <w:bottom w:val="single" w:sz="4" w:space="0" w:color="auto"/>
            </w:tcBorders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B17BFD" w:rsidRPr="00A566EA" w:rsidTr="004A017B">
        <w:trPr>
          <w:trHeight w:val="304"/>
        </w:trPr>
        <w:tc>
          <w:tcPr>
            <w:tcW w:w="14709" w:type="dxa"/>
            <w:gridSpan w:val="8"/>
            <w:tcBorders>
              <w:top w:val="single" w:sz="4" w:space="0" w:color="auto"/>
            </w:tcBorders>
          </w:tcPr>
          <w:p w:rsidR="00B17BFD" w:rsidRPr="00A566EA" w:rsidRDefault="00B17BFD" w:rsidP="004A01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8"/>
                <w:lang w:eastAsia="en-US"/>
              </w:rPr>
              <w:t>Гимнастика с основами акробатики (15 часов)</w:t>
            </w:r>
          </w:p>
        </w:tc>
      </w:tr>
      <w:tr w:rsidR="00A566EA" w:rsidRPr="00A566EA" w:rsidTr="005E60C7">
        <w:trPr>
          <w:trHeight w:val="31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</w:tcPr>
          <w:p w:rsidR="00A566EA" w:rsidRPr="00A566EA" w:rsidRDefault="00B17BFD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24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Инструктаж по технике безопасности на уроке гимнастики. Строевые упр. О.Р.У. Перекаты на спине. Упр. на гимнастических ковриках.</w:t>
            </w:r>
          </w:p>
        </w:tc>
        <w:tc>
          <w:tcPr>
            <w:tcW w:w="3825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A566EA" w:rsidRPr="00A566EA" w:rsidTr="005E60C7">
        <w:trPr>
          <w:trHeight w:val="4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</w:tcPr>
          <w:p w:rsidR="00A566EA" w:rsidRPr="00A566EA" w:rsidRDefault="00B17BFD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Теоретические сведения «Значение </w:t>
            </w:r>
            <w:proofErr w:type="gram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гимнастических</w:t>
            </w:r>
            <w:proofErr w:type="gram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упр. для сохранения </w:t>
            </w:r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правильной осанки. Строевые упр. О.Р.У. Специальные беговые упр. Акробатические упр. Подвижные игры.</w:t>
            </w:r>
          </w:p>
        </w:tc>
        <w:tc>
          <w:tcPr>
            <w:tcW w:w="3825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566EA" w:rsidRPr="00A566EA" w:rsidTr="005E60C7">
        <w:trPr>
          <w:trHeight w:val="63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>13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hideMark/>
          </w:tcPr>
          <w:p w:rsidR="00A566EA" w:rsidRPr="00A566EA" w:rsidRDefault="00440131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4401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Строевые</w:t>
            </w:r>
            <w:proofErr w:type="gramEnd"/>
            <w:r w:rsidRPr="004401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упр. О.Р.У. Специальные беговые упр. Акробатические упр. Сгибание 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4401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разгибание рук в упоре лежа.</w:t>
            </w:r>
          </w:p>
        </w:tc>
        <w:tc>
          <w:tcPr>
            <w:tcW w:w="3825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A566EA" w:rsidRPr="00A566EA" w:rsidTr="005E60C7">
        <w:trPr>
          <w:trHeight w:val="70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hideMark/>
          </w:tcPr>
          <w:p w:rsidR="00A566EA" w:rsidRPr="00A566EA" w:rsidRDefault="00440131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</w:t>
            </w:r>
            <w:proofErr w:type="gram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упр. О.Р.У. с гимнастической палкой. Акробатические упр. Подвижные игры.</w:t>
            </w:r>
          </w:p>
        </w:tc>
        <w:tc>
          <w:tcPr>
            <w:tcW w:w="3825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A566EA" w:rsidRPr="00A566EA" w:rsidTr="005E60C7">
        <w:trPr>
          <w:trHeight w:val="63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hideMark/>
          </w:tcPr>
          <w:p w:rsidR="00A566EA" w:rsidRPr="00A566EA" w:rsidRDefault="00440131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О.Р.У. Комбинации из ранее освоенных акробатических упр. Прыжки «змейкой» через скамейку. Подвижные игры.</w:t>
            </w:r>
          </w:p>
        </w:tc>
        <w:tc>
          <w:tcPr>
            <w:tcW w:w="3825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</w:pPr>
          </w:p>
        </w:tc>
      </w:tr>
      <w:tr w:rsidR="00A566EA" w:rsidRPr="00A566EA" w:rsidTr="005E60C7">
        <w:trPr>
          <w:trHeight w:val="63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hideMark/>
          </w:tcPr>
          <w:p w:rsidR="00A566EA" w:rsidRPr="00A566EA" w:rsidRDefault="00440131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О.Р.У. Смешанные упоры на скамейке, гимнастической стенки.  Подвижные игры</w:t>
            </w:r>
          </w:p>
        </w:tc>
        <w:tc>
          <w:tcPr>
            <w:tcW w:w="3825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</w:pPr>
          </w:p>
        </w:tc>
      </w:tr>
      <w:tr w:rsidR="00A566EA" w:rsidRPr="00A566EA" w:rsidTr="005E60C7">
        <w:trPr>
          <w:trHeight w:val="63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hideMark/>
          </w:tcPr>
          <w:p w:rsidR="00A566EA" w:rsidRPr="00A566EA" w:rsidRDefault="00440131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О.Р.У. на осанку, упр. для мышц брюшного пресса на гимнастической скамейки и стенки.</w:t>
            </w:r>
            <w:proofErr w:type="gram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Сгибание и разгибание рук в упоре лежа. Подвижные игры.</w:t>
            </w:r>
          </w:p>
        </w:tc>
        <w:tc>
          <w:tcPr>
            <w:tcW w:w="3825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A566EA" w:rsidRPr="00A566EA" w:rsidTr="005E60C7">
        <w:trPr>
          <w:trHeight w:val="63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hideMark/>
          </w:tcPr>
          <w:p w:rsidR="00440131" w:rsidRPr="00A566EA" w:rsidRDefault="00440131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</w:t>
            </w:r>
            <w:proofErr w:type="gram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упр. О.Р.У. в движении. Челночный бег. Прыжки через скакалку.</w:t>
            </w:r>
          </w:p>
          <w:p w:rsidR="00A566EA" w:rsidRPr="00A566EA" w:rsidRDefault="00440131" w:rsidP="004A017B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Эстафеты.</w:t>
            </w:r>
          </w:p>
        </w:tc>
        <w:tc>
          <w:tcPr>
            <w:tcW w:w="3825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</w:pPr>
          </w:p>
        </w:tc>
      </w:tr>
      <w:tr w:rsidR="00A566EA" w:rsidRPr="00A566EA" w:rsidTr="005E60C7">
        <w:trPr>
          <w:trHeight w:val="63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hideMark/>
          </w:tcPr>
          <w:p w:rsidR="00A566EA" w:rsidRPr="00A566EA" w:rsidRDefault="00440131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</w:t>
            </w:r>
            <w:proofErr w:type="gram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упр. О.Р.У. Специальные беговые упр. Акробатические упр. Сгибание и разгибание рук в упоре лежа. Подвижные игры.</w:t>
            </w:r>
          </w:p>
        </w:tc>
        <w:tc>
          <w:tcPr>
            <w:tcW w:w="3825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A566EA" w:rsidRPr="00A566EA" w:rsidTr="005E60C7">
        <w:trPr>
          <w:trHeight w:val="39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hideMark/>
          </w:tcPr>
          <w:p w:rsidR="00A566EA" w:rsidRPr="00A566EA" w:rsidRDefault="00440131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</w:t>
            </w:r>
            <w:proofErr w:type="gram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упр. Комплекс упр. с гимнастической палкой. </w:t>
            </w:r>
            <w:proofErr w:type="gram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Специальные</w:t>
            </w:r>
            <w:proofErr w:type="gram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беговые упр. Ходьба по наклонной гимнастической скамейке. Подвижные игры.</w:t>
            </w:r>
          </w:p>
        </w:tc>
        <w:tc>
          <w:tcPr>
            <w:tcW w:w="3825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A566EA" w:rsidRPr="00A566EA" w:rsidTr="005E60C7">
        <w:trPr>
          <w:trHeight w:val="63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hideMark/>
          </w:tcPr>
          <w:p w:rsidR="00A566EA" w:rsidRPr="00A566EA" w:rsidRDefault="00440131" w:rsidP="004A017B">
            <w:pPr>
              <w:widowControl w:val="0"/>
              <w:shd w:val="clear" w:color="auto" w:fill="FFFFFF"/>
              <w:tabs>
                <w:tab w:val="left" w:pos="1592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О.Р.У. Специальные беговые упр. Акробатические упр. Опорный прыжок «согнув ноги». Эстафеты.</w:t>
            </w:r>
          </w:p>
        </w:tc>
        <w:tc>
          <w:tcPr>
            <w:tcW w:w="3825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</w:pPr>
          </w:p>
        </w:tc>
      </w:tr>
      <w:tr w:rsidR="00A566EA" w:rsidRPr="00A566EA" w:rsidTr="005E60C7">
        <w:trPr>
          <w:trHeight w:val="63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hideMark/>
          </w:tcPr>
          <w:p w:rsidR="00A566EA" w:rsidRPr="00A566EA" w:rsidRDefault="00440131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</w:t>
            </w:r>
            <w:proofErr w:type="gram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упр. О.Р.У. Акробатические упр. Полоса препятствий. Подвижные игры.</w:t>
            </w:r>
          </w:p>
        </w:tc>
        <w:tc>
          <w:tcPr>
            <w:tcW w:w="3825" w:type="dxa"/>
            <w:gridSpan w:val="2"/>
            <w:tcBorders>
              <w:right w:val="single" w:sz="4" w:space="0" w:color="auto"/>
            </w:tcBorders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A566EA" w:rsidRPr="00A566EA" w:rsidTr="005E60C7">
        <w:trPr>
          <w:trHeight w:val="2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hideMark/>
          </w:tcPr>
          <w:p w:rsidR="00A566EA" w:rsidRPr="00A566EA" w:rsidRDefault="00440131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</w:t>
            </w:r>
            <w:proofErr w:type="gram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упр. О.Р.У. Равномерный бег 3 мин. Упр. на гимнастической скамейке. Эстафеты.</w:t>
            </w:r>
          </w:p>
        </w:tc>
        <w:tc>
          <w:tcPr>
            <w:tcW w:w="3825" w:type="dxa"/>
            <w:gridSpan w:val="2"/>
            <w:tcBorders>
              <w:right w:val="single" w:sz="4" w:space="0" w:color="auto"/>
            </w:tcBorders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A566EA" w:rsidRPr="00A566EA" w:rsidTr="005E60C7">
        <w:trPr>
          <w:trHeight w:val="490"/>
        </w:trPr>
        <w:tc>
          <w:tcPr>
            <w:tcW w:w="958" w:type="dxa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24</w:t>
            </w:r>
          </w:p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639" w:type="dxa"/>
            <w:gridSpan w:val="3"/>
            <w:hideMark/>
          </w:tcPr>
          <w:p w:rsidR="00A566EA" w:rsidRPr="00A566EA" w:rsidRDefault="00440131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</w:t>
            </w:r>
            <w:proofErr w:type="gram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упр. О.Р.У. на гимнастических матах.  Равномерный бег 3 мин. Прыжок в высоту способом «перешагиванием». Подвижные игры.</w:t>
            </w:r>
          </w:p>
        </w:tc>
        <w:tc>
          <w:tcPr>
            <w:tcW w:w="3825" w:type="dxa"/>
            <w:gridSpan w:val="2"/>
            <w:tcBorders>
              <w:right w:val="single" w:sz="4" w:space="0" w:color="auto"/>
            </w:tcBorders>
          </w:tcPr>
          <w:p w:rsidR="00A566EA" w:rsidRPr="00A566EA" w:rsidRDefault="00A566EA" w:rsidP="004A017B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566EA" w:rsidRPr="00A566EA" w:rsidTr="005E60C7">
        <w:trPr>
          <w:trHeight w:val="561"/>
        </w:trPr>
        <w:tc>
          <w:tcPr>
            <w:tcW w:w="958" w:type="dxa"/>
            <w:tcBorders>
              <w:bottom w:val="single" w:sz="4" w:space="0" w:color="auto"/>
            </w:tcBorders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tcBorders>
              <w:bottom w:val="single" w:sz="4" w:space="0" w:color="auto"/>
            </w:tcBorders>
            <w:hideMark/>
          </w:tcPr>
          <w:p w:rsidR="00440131" w:rsidRPr="00A566EA" w:rsidRDefault="00440131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Круговая тренировка по гимнастике.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Строевые упр.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О.Р.У.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Упражнения</w:t>
            </w:r>
          </w:p>
          <w:p w:rsidR="00DA4B1B" w:rsidRPr="00A566EA" w:rsidRDefault="00440131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гимнастической стенки.</w:t>
            </w:r>
          </w:p>
        </w:tc>
        <w:tc>
          <w:tcPr>
            <w:tcW w:w="38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566EA" w:rsidRPr="00A566EA" w:rsidRDefault="00A566EA" w:rsidP="004A017B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A4B1B" w:rsidRPr="00A566EA" w:rsidTr="004A017B">
        <w:trPr>
          <w:trHeight w:val="248"/>
        </w:trPr>
        <w:tc>
          <w:tcPr>
            <w:tcW w:w="1470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DA4B1B" w:rsidRPr="00A566EA" w:rsidRDefault="00DA4B1B" w:rsidP="004A017B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Знания о физической культуре (3 часа)</w:t>
            </w:r>
          </w:p>
        </w:tc>
      </w:tr>
      <w:tr w:rsidR="00DA4B1B" w:rsidRPr="00A566EA" w:rsidTr="005E60C7">
        <w:trPr>
          <w:trHeight w:val="563"/>
        </w:trPr>
        <w:tc>
          <w:tcPr>
            <w:tcW w:w="958" w:type="dxa"/>
            <w:tcBorders>
              <w:bottom w:val="single" w:sz="4" w:space="0" w:color="auto"/>
            </w:tcBorders>
            <w:hideMark/>
          </w:tcPr>
          <w:p w:rsidR="00DA4B1B" w:rsidRPr="00A566EA" w:rsidRDefault="00DA4B1B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130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DA4B1B" w:rsidRPr="00A566EA" w:rsidRDefault="00DA4B1B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1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A4B1B" w:rsidRPr="00A566EA" w:rsidRDefault="00DA4B1B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 истории  развития фи</w:t>
            </w:r>
            <w:r w:rsidRPr="002914A4">
              <w:rPr>
                <w:rFonts w:ascii="Times New Roman" w:hAnsi="Times New Roman" w:cs="Times New Roman"/>
                <w:sz w:val="24"/>
                <w:szCs w:val="24"/>
              </w:rPr>
              <w:t xml:space="preserve">зической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14A4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14A4">
              <w:rPr>
                <w:rFonts w:ascii="Times New Roman" w:hAnsi="Times New Roman" w:cs="Times New Roman"/>
                <w:sz w:val="24"/>
                <w:szCs w:val="24"/>
              </w:rPr>
              <w:t xml:space="preserve"> у древних народов,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14A4">
              <w:rPr>
                <w:rFonts w:ascii="Times New Roman" w:hAnsi="Times New Roman" w:cs="Times New Roman"/>
                <w:sz w:val="24"/>
                <w:szCs w:val="24"/>
              </w:rPr>
              <w:t xml:space="preserve">населявших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</w:t>
            </w:r>
            <w:r w:rsidRPr="002914A4">
              <w:rPr>
                <w:rFonts w:ascii="Times New Roman" w:hAnsi="Times New Roman" w:cs="Times New Roman"/>
                <w:sz w:val="24"/>
                <w:szCs w:val="24"/>
              </w:rPr>
              <w:t xml:space="preserve">рию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14A4">
              <w:rPr>
                <w:rFonts w:ascii="Times New Roman" w:hAnsi="Times New Roman" w:cs="Times New Roman"/>
                <w:sz w:val="24"/>
                <w:szCs w:val="24"/>
              </w:rPr>
              <w:t>России. История появления современного спорта</w:t>
            </w:r>
            <w:proofErr w:type="gramStart"/>
            <w:r w:rsidRPr="002914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</w:t>
            </w:r>
            <w:r w:rsidRPr="002914A4">
              <w:rPr>
                <w:rFonts w:ascii="Times New Roman" w:hAnsi="Times New Roman" w:cs="Times New Roman"/>
                <w:sz w:val="24"/>
                <w:szCs w:val="24"/>
              </w:rPr>
              <w:t>ческих упражнений, используемых на уроках физической культуры: общеразвивающ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ие, подготовительные, соревнова</w:t>
            </w:r>
            <w:r w:rsidRPr="002914A4">
              <w:rPr>
                <w:rFonts w:ascii="Times New Roman" w:hAnsi="Times New Roman" w:cs="Times New Roman"/>
                <w:sz w:val="24"/>
                <w:szCs w:val="24"/>
              </w:rPr>
              <w:t>тельные, их отличительные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и предназначение.</w:t>
            </w:r>
          </w:p>
        </w:tc>
        <w:tc>
          <w:tcPr>
            <w:tcW w:w="38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A4B1B" w:rsidRPr="00A566EA" w:rsidRDefault="00DA4B1B" w:rsidP="004A017B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566EA" w:rsidRPr="00A566EA" w:rsidTr="005E60C7">
        <w:trPr>
          <w:trHeight w:val="630"/>
        </w:trPr>
        <w:tc>
          <w:tcPr>
            <w:tcW w:w="958" w:type="dxa"/>
            <w:tcBorders>
              <w:bottom w:val="single" w:sz="4" w:space="0" w:color="auto"/>
            </w:tcBorders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>27</w:t>
            </w: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566EA" w:rsidRPr="00A566EA" w:rsidRDefault="00DA4B1B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108" w:firstLine="10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</w:t>
            </w:r>
            <w:r w:rsidRPr="002914A4">
              <w:rPr>
                <w:rFonts w:ascii="Times New Roman" w:hAnsi="Times New Roman" w:cs="Times New Roman"/>
                <w:sz w:val="24"/>
                <w:szCs w:val="24"/>
              </w:rPr>
              <w:t>собы измерения пульса на занятиях физической культурой (наложение руки под грудь). Дозировка нагрузки при развитии физических качеств на уро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ках физической культуры. Дозиро</w:t>
            </w:r>
            <w:r w:rsidRPr="002914A4">
              <w:rPr>
                <w:rFonts w:ascii="Times New Roman" w:hAnsi="Times New Roman" w:cs="Times New Roman"/>
                <w:sz w:val="24"/>
                <w:szCs w:val="24"/>
              </w:rPr>
              <w:t>вание физических упражнений для компл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ексов физкультми</w:t>
            </w:r>
            <w:r w:rsidRPr="002914A4">
              <w:rPr>
                <w:rFonts w:ascii="Times New Roman" w:hAnsi="Times New Roman" w:cs="Times New Roman"/>
                <w:sz w:val="24"/>
                <w:szCs w:val="24"/>
              </w:rPr>
              <w:t xml:space="preserve">нутки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14A4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14A4">
              <w:rPr>
                <w:rFonts w:ascii="Times New Roman" w:hAnsi="Times New Roman" w:cs="Times New Roman"/>
                <w:sz w:val="24"/>
                <w:szCs w:val="24"/>
              </w:rPr>
              <w:t>утренней зарядки.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EA" w:rsidRPr="00A566EA" w:rsidRDefault="00A566EA" w:rsidP="004A017B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566EA" w:rsidRPr="00A566EA" w:rsidTr="005E60C7">
        <w:trPr>
          <w:trHeight w:val="1169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en-US"/>
              </w:rPr>
            </w:pPr>
          </w:p>
        </w:tc>
        <w:tc>
          <w:tcPr>
            <w:tcW w:w="86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A4B1B" w:rsidRDefault="00DA4B1B" w:rsidP="004A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4A4">
              <w:rPr>
                <w:rFonts w:ascii="Times New Roman" w:hAnsi="Times New Roman" w:cs="Times New Roman"/>
                <w:sz w:val="24"/>
                <w:szCs w:val="24"/>
              </w:rPr>
              <w:t>Составление графика занятий по развитию физических качеств на учебный год.</w:t>
            </w:r>
          </w:p>
          <w:p w:rsidR="00A566EA" w:rsidRPr="00DA4B1B" w:rsidRDefault="00DA4B1B" w:rsidP="004A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Оздоровительная  физи</w:t>
            </w:r>
            <w:r w:rsidRPr="002914A4">
              <w:rPr>
                <w:rFonts w:ascii="Times New Roman" w:hAnsi="Times New Roman" w:cs="Times New Roman"/>
                <w:sz w:val="24"/>
                <w:szCs w:val="24"/>
              </w:rPr>
              <w:t>ческая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14A4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культура. Закалива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организма при помощи облива</w:t>
            </w:r>
            <w:r w:rsidRPr="002914A4">
              <w:rPr>
                <w:rFonts w:ascii="Times New Roman" w:hAnsi="Times New Roman" w:cs="Times New Roman"/>
                <w:sz w:val="24"/>
                <w:szCs w:val="24"/>
              </w:rPr>
              <w:t>ния под душем. Упражнения дыха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тельной и зрительной  гим</w:t>
            </w:r>
            <w:r w:rsidRPr="002914A4">
              <w:rPr>
                <w:rFonts w:ascii="Times New Roman" w:hAnsi="Times New Roman" w:cs="Times New Roman"/>
                <w:sz w:val="24"/>
                <w:szCs w:val="24"/>
              </w:rPr>
              <w:t>настики, их влияние на восстановление организма после умственной и физической нагрузки.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EA" w:rsidRPr="00A566EA" w:rsidRDefault="00A566EA" w:rsidP="004A017B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A4B1B" w:rsidRPr="00A566EA" w:rsidTr="004A017B">
        <w:trPr>
          <w:trHeight w:val="187"/>
        </w:trPr>
        <w:tc>
          <w:tcPr>
            <w:tcW w:w="1470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DA4B1B" w:rsidRPr="00A566EA" w:rsidRDefault="005E60C7" w:rsidP="004A017B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>Подвижные и спортивные игры (9 часов</w:t>
            </w:r>
            <w:r w:rsidR="00DA4B1B" w:rsidRPr="00A566EA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>)</w:t>
            </w:r>
          </w:p>
        </w:tc>
      </w:tr>
      <w:tr w:rsidR="00A566EA" w:rsidRPr="00A566EA" w:rsidTr="005E60C7">
        <w:trPr>
          <w:trHeight w:val="63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hideMark/>
          </w:tcPr>
          <w:p w:rsidR="00A566EA" w:rsidRPr="00A566EA" w:rsidRDefault="006F775B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Инструктаж по технике безопасности на уроках баскетбола.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</w:t>
            </w:r>
            <w:proofErr w:type="gram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упр. О.Р.У. с мячом. Передача двумя руками от груди, от плеча. Ведение мяча. Подвижные игры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825" w:type="dxa"/>
            <w:gridSpan w:val="2"/>
            <w:tcBorders>
              <w:right w:val="single" w:sz="4" w:space="0" w:color="auto"/>
            </w:tcBorders>
          </w:tcPr>
          <w:p w:rsidR="00A566EA" w:rsidRPr="00A566EA" w:rsidRDefault="00A566EA" w:rsidP="004A017B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566EA" w:rsidRPr="00A566EA" w:rsidTr="005E60C7">
        <w:trPr>
          <w:trHeight w:val="5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hideMark/>
          </w:tcPr>
          <w:p w:rsidR="00A566EA" w:rsidRPr="00A566EA" w:rsidRDefault="006F775B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Строевые</w:t>
            </w:r>
            <w:proofErr w:type="gramEnd"/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упр. О.Р.У. с мячом. Ведения мяча. Ловля и передача мяча. Прыжки вверх из приседа. Подвижная игра с элементами игры в баскетбол.</w:t>
            </w:r>
          </w:p>
        </w:tc>
        <w:tc>
          <w:tcPr>
            <w:tcW w:w="3825" w:type="dxa"/>
            <w:gridSpan w:val="2"/>
            <w:tcBorders>
              <w:right w:val="single" w:sz="4" w:space="0" w:color="auto"/>
            </w:tcBorders>
          </w:tcPr>
          <w:p w:rsidR="00A566EA" w:rsidRPr="00A566EA" w:rsidRDefault="00A566EA" w:rsidP="004A017B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566EA" w:rsidRPr="00A566EA" w:rsidTr="005E60C7">
        <w:trPr>
          <w:trHeight w:val="63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hideMark/>
          </w:tcPr>
          <w:p w:rsidR="00A566EA" w:rsidRPr="00A566EA" w:rsidRDefault="006F775B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Строевые упр. Комплекс О.Р.У. для рук и плечевого пояса, на осанку.</w:t>
            </w:r>
            <w:proofErr w:type="gramEnd"/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Передача и ловля мяча. Ведение мяча. Подвижная игра «Гонка мячей по кругу».</w:t>
            </w:r>
          </w:p>
        </w:tc>
        <w:tc>
          <w:tcPr>
            <w:tcW w:w="3825" w:type="dxa"/>
            <w:gridSpan w:val="2"/>
            <w:tcBorders>
              <w:right w:val="single" w:sz="4" w:space="0" w:color="auto"/>
            </w:tcBorders>
          </w:tcPr>
          <w:p w:rsidR="00A566EA" w:rsidRPr="00A566EA" w:rsidRDefault="00A566EA" w:rsidP="004A017B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566EA" w:rsidRPr="00A566EA" w:rsidTr="005E60C7">
        <w:trPr>
          <w:trHeight w:val="43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hideMark/>
          </w:tcPr>
          <w:p w:rsidR="00A566EA" w:rsidRPr="00A566EA" w:rsidRDefault="006F775B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</w:t>
            </w:r>
            <w:proofErr w:type="gram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упр. О.Р.У. Легкий бег 3 мин. Передача мяча в парах через сетку. Прыжки через скакалку. Эстафеты с мячом.</w:t>
            </w:r>
          </w:p>
        </w:tc>
        <w:tc>
          <w:tcPr>
            <w:tcW w:w="3825" w:type="dxa"/>
            <w:gridSpan w:val="2"/>
          </w:tcPr>
          <w:p w:rsidR="00A566EA" w:rsidRPr="00A566EA" w:rsidRDefault="00A566EA" w:rsidP="004A017B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566EA" w:rsidRPr="00A566EA" w:rsidTr="005E60C7">
        <w:trPr>
          <w:trHeight w:val="4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hideMark/>
          </w:tcPr>
          <w:p w:rsidR="00A566EA" w:rsidRPr="00A566EA" w:rsidRDefault="006F775B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Строевые</w:t>
            </w:r>
            <w:proofErr w:type="gramEnd"/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упр. Комплекс упр. в движении. </w:t>
            </w:r>
            <w:proofErr w:type="gramStart"/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Специальные</w:t>
            </w:r>
            <w:proofErr w:type="gramEnd"/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беговые упр.  Ловля и передача мяча в парах. Подвижная игра «Мяч – ловцу».</w:t>
            </w:r>
          </w:p>
        </w:tc>
        <w:tc>
          <w:tcPr>
            <w:tcW w:w="3825" w:type="dxa"/>
            <w:gridSpan w:val="2"/>
          </w:tcPr>
          <w:p w:rsidR="00A566EA" w:rsidRPr="00A566EA" w:rsidRDefault="00A566EA" w:rsidP="004A017B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566EA" w:rsidRPr="00A566EA" w:rsidTr="005E60C7">
        <w:trPr>
          <w:trHeight w:val="63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hideMark/>
          </w:tcPr>
          <w:p w:rsidR="00A566EA" w:rsidRPr="00A566EA" w:rsidRDefault="006F775B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</w:t>
            </w:r>
            <w:proofErr w:type="gram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упр. О.Р.У. Медленный бег 3 мин. Передача мяча в парах. Ведение мяча. Бросок мяча в кольцо. Подвижная игра с элементами баскетбола.</w:t>
            </w:r>
          </w:p>
        </w:tc>
        <w:tc>
          <w:tcPr>
            <w:tcW w:w="3825" w:type="dxa"/>
            <w:gridSpan w:val="2"/>
            <w:tcBorders>
              <w:right w:val="single" w:sz="4" w:space="0" w:color="auto"/>
            </w:tcBorders>
          </w:tcPr>
          <w:p w:rsidR="00A566EA" w:rsidRPr="00A566EA" w:rsidRDefault="00A566EA" w:rsidP="004A017B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566EA" w:rsidRPr="00A566EA" w:rsidTr="005E60C7">
        <w:trPr>
          <w:trHeight w:val="63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hideMark/>
          </w:tcPr>
          <w:p w:rsidR="00A566EA" w:rsidRPr="00A566EA" w:rsidRDefault="006F775B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</w:t>
            </w:r>
            <w:proofErr w:type="gram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упр. О.Р.У. в движении. Перемещение с мячом. Игровые задания. Эстафеты.</w:t>
            </w:r>
          </w:p>
        </w:tc>
        <w:tc>
          <w:tcPr>
            <w:tcW w:w="3825" w:type="dxa"/>
            <w:gridSpan w:val="2"/>
            <w:tcBorders>
              <w:right w:val="single" w:sz="4" w:space="0" w:color="auto"/>
            </w:tcBorders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A566EA" w:rsidRPr="00A566EA" w:rsidTr="005E60C7">
        <w:trPr>
          <w:trHeight w:val="63"/>
        </w:trPr>
        <w:tc>
          <w:tcPr>
            <w:tcW w:w="958" w:type="dxa"/>
            <w:tcBorders>
              <w:right w:val="single" w:sz="4" w:space="0" w:color="auto"/>
            </w:tcBorders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2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tcBorders>
              <w:left w:val="single" w:sz="4" w:space="0" w:color="auto"/>
            </w:tcBorders>
            <w:hideMark/>
          </w:tcPr>
          <w:p w:rsidR="00A566EA" w:rsidRPr="00A566EA" w:rsidRDefault="006F775B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</w:t>
            </w:r>
            <w:proofErr w:type="gram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упр. Комплекс О.Р.У. с мячом. Бег «змейкой» с мячом. Ведение мяча. Подвижные игры.</w:t>
            </w:r>
          </w:p>
        </w:tc>
        <w:tc>
          <w:tcPr>
            <w:tcW w:w="3825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E84676" w:rsidRPr="00A566EA" w:rsidTr="005E60C7">
        <w:trPr>
          <w:trHeight w:val="542"/>
        </w:trPr>
        <w:tc>
          <w:tcPr>
            <w:tcW w:w="958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E84676" w:rsidRPr="00A566EA" w:rsidRDefault="00E84676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76" w:rsidRPr="00A566EA" w:rsidRDefault="00E84676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865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76" w:rsidRPr="00A566EA" w:rsidRDefault="00E84676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</w:t>
            </w:r>
            <w:proofErr w:type="gram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</w:t>
            </w:r>
            <w:proofErr w:type="gram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упр. О.Р.У. с мячом. Стойка баскетболиста. Штрафной бросок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            </w:t>
            </w:r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кольцо. Подвижные игры.</w:t>
            </w:r>
          </w:p>
        </w:tc>
        <w:tc>
          <w:tcPr>
            <w:tcW w:w="382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4676" w:rsidRPr="00A566EA" w:rsidRDefault="00E84676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6F775B" w:rsidRPr="00A566EA" w:rsidTr="004A017B">
        <w:trPr>
          <w:trHeight w:val="267"/>
        </w:trPr>
        <w:tc>
          <w:tcPr>
            <w:tcW w:w="14709" w:type="dxa"/>
            <w:gridSpan w:val="8"/>
            <w:tcBorders>
              <w:top w:val="single" w:sz="4" w:space="0" w:color="auto"/>
            </w:tcBorders>
          </w:tcPr>
          <w:p w:rsidR="006F775B" w:rsidRPr="00A566EA" w:rsidRDefault="00F67D66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Лыжная подготовка  (12</w:t>
            </w:r>
            <w:r w:rsidR="00E84676" w:rsidRPr="00A566E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часов)</w:t>
            </w:r>
          </w:p>
        </w:tc>
      </w:tr>
      <w:tr w:rsidR="00A566EA" w:rsidRPr="00A566EA" w:rsidTr="005E60C7">
        <w:trPr>
          <w:trHeight w:val="2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38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hideMark/>
          </w:tcPr>
          <w:p w:rsidR="00A566EA" w:rsidRPr="00A566EA" w:rsidRDefault="00E84676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Инструктаж по технике безопасности на уроках лыжной подготовки. Одежда и переноска лыж. Построение. Спуск в основной стойке.</w:t>
            </w:r>
          </w:p>
        </w:tc>
        <w:tc>
          <w:tcPr>
            <w:tcW w:w="3825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A566EA" w:rsidRPr="00A566EA" w:rsidTr="005E60C7">
        <w:trPr>
          <w:trHeight w:val="63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hideMark/>
          </w:tcPr>
          <w:p w:rsidR="00A566EA" w:rsidRPr="00A566EA" w:rsidRDefault="00E84676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Построение. Скользящий шаг по учебной лыжне. Остановка махом ноги в скользящем шаге.</w:t>
            </w:r>
          </w:p>
        </w:tc>
        <w:tc>
          <w:tcPr>
            <w:tcW w:w="3825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566EA" w:rsidRPr="00A566EA" w:rsidTr="005E60C7">
        <w:trPr>
          <w:trHeight w:val="293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hideMark/>
          </w:tcPr>
          <w:p w:rsidR="00A566EA" w:rsidRPr="00A566EA" w:rsidRDefault="00E84676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Построение с лыжами. Перенос массы тело на маховую ногу в скользящем шаге</w:t>
            </w:r>
          </w:p>
        </w:tc>
        <w:tc>
          <w:tcPr>
            <w:tcW w:w="3825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566EA" w:rsidRPr="00A566EA" w:rsidTr="005E60C7">
        <w:trPr>
          <w:trHeight w:val="369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hideMark/>
          </w:tcPr>
          <w:p w:rsidR="00A566EA" w:rsidRPr="00A566EA" w:rsidRDefault="00E84676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Построение с лыжами. </w:t>
            </w:r>
            <w:proofErr w:type="spell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Двухшажный</w:t>
            </w:r>
            <w:proofErr w:type="spell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попеременный ход по учебной лыжне.</w:t>
            </w:r>
          </w:p>
        </w:tc>
        <w:tc>
          <w:tcPr>
            <w:tcW w:w="3825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566EA" w:rsidRPr="00A566EA" w:rsidTr="005E60C7">
        <w:trPr>
          <w:trHeight w:val="70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tcBorders>
              <w:right w:val="single" w:sz="4" w:space="0" w:color="auto"/>
            </w:tcBorders>
            <w:hideMark/>
          </w:tcPr>
          <w:p w:rsidR="00A566EA" w:rsidRPr="00A566EA" w:rsidRDefault="00F67D66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Построение с лыжами. Попеременный </w:t>
            </w:r>
            <w:proofErr w:type="spell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двухшажный</w:t>
            </w:r>
            <w:proofErr w:type="spell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ход. Движение рук и ног в попеременном </w:t>
            </w:r>
            <w:proofErr w:type="spell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двухшажном</w:t>
            </w:r>
            <w:proofErr w:type="spell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ходе.</w:t>
            </w:r>
          </w:p>
        </w:tc>
        <w:tc>
          <w:tcPr>
            <w:tcW w:w="3825" w:type="dxa"/>
            <w:gridSpan w:val="2"/>
            <w:tcBorders>
              <w:left w:val="single" w:sz="4" w:space="0" w:color="auto"/>
            </w:tcBorders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566EA" w:rsidRPr="00A566EA" w:rsidTr="005E60C7">
        <w:trPr>
          <w:trHeight w:val="551"/>
        </w:trPr>
        <w:tc>
          <w:tcPr>
            <w:tcW w:w="958" w:type="dxa"/>
            <w:tcBorders>
              <w:top w:val="single" w:sz="4" w:space="0" w:color="auto"/>
            </w:tcBorders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tcBorders>
              <w:top w:val="single" w:sz="4" w:space="0" w:color="auto"/>
            </w:tcBorders>
          </w:tcPr>
          <w:p w:rsidR="00A566EA" w:rsidRPr="00A566EA" w:rsidRDefault="00F67D66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Построение с лыжами. Согласованная работа рук и ног в попеременном </w:t>
            </w:r>
            <w:proofErr w:type="spell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двухшажном</w:t>
            </w:r>
            <w:proofErr w:type="spell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ходе. Спуск в основной стойке.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</w:tcBorders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566EA" w:rsidRPr="00A566EA" w:rsidTr="005E60C7">
        <w:trPr>
          <w:trHeight w:val="63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hideMark/>
          </w:tcPr>
          <w:p w:rsidR="00A566EA" w:rsidRPr="00A566EA" w:rsidRDefault="00F67D66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Построение с лыжами. </w:t>
            </w:r>
            <w:proofErr w:type="spell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Подседание</w:t>
            </w:r>
            <w:proofErr w:type="spell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быстрое разгибание ноги при отталкивании в попеременном </w:t>
            </w:r>
            <w:proofErr w:type="spell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двухшажном</w:t>
            </w:r>
            <w:proofErr w:type="spell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ходе. Одновременный </w:t>
            </w:r>
            <w:proofErr w:type="spell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двухшажный</w:t>
            </w:r>
            <w:proofErr w:type="spell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ход. Учет прохождения дистанции 1 км.</w:t>
            </w:r>
          </w:p>
        </w:tc>
        <w:tc>
          <w:tcPr>
            <w:tcW w:w="3825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A566EA" w:rsidRPr="00A566EA" w:rsidTr="005E60C7">
        <w:trPr>
          <w:trHeight w:val="63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tcBorders>
              <w:right w:val="single" w:sz="4" w:space="0" w:color="auto"/>
            </w:tcBorders>
            <w:hideMark/>
          </w:tcPr>
          <w:p w:rsidR="00A566EA" w:rsidRPr="00A566EA" w:rsidRDefault="00F67D66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Построение с лыжами. </w:t>
            </w:r>
            <w:proofErr w:type="spell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Подседание</w:t>
            </w:r>
            <w:proofErr w:type="spell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быстрое разгибание ноги при отталкивании в попеременном </w:t>
            </w:r>
            <w:proofErr w:type="spell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двухшажном</w:t>
            </w:r>
            <w:proofErr w:type="spell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ходе. Одновременный </w:t>
            </w:r>
            <w:proofErr w:type="spell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двухшажный</w:t>
            </w:r>
            <w:proofErr w:type="spell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ход. Учет прохождения дистанции 1 км.</w:t>
            </w:r>
          </w:p>
        </w:tc>
        <w:tc>
          <w:tcPr>
            <w:tcW w:w="38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A566EA" w:rsidRPr="00A566EA" w:rsidTr="005E60C7">
        <w:trPr>
          <w:trHeight w:val="567"/>
        </w:trPr>
        <w:tc>
          <w:tcPr>
            <w:tcW w:w="958" w:type="dxa"/>
            <w:tcBorders>
              <w:top w:val="single" w:sz="4" w:space="0" w:color="auto"/>
            </w:tcBorders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</w:tcPr>
          <w:p w:rsidR="00A566EA" w:rsidRPr="00A566EA" w:rsidRDefault="00A566EA" w:rsidP="004A017B">
            <w:pPr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863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A566EA" w:rsidRPr="00A566EA" w:rsidRDefault="00F67D66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Построение с лыжами. </w:t>
            </w:r>
            <w:proofErr w:type="spell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Подседание</w:t>
            </w:r>
            <w:proofErr w:type="spell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быстрое разгибание ноги при отталкивании в попеременном </w:t>
            </w:r>
            <w:proofErr w:type="spell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двухшажном</w:t>
            </w:r>
            <w:proofErr w:type="spell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ходе. Одновременный </w:t>
            </w:r>
            <w:proofErr w:type="spell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двухшажный</w:t>
            </w:r>
            <w:proofErr w:type="spell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ход. Учет прохождения дистанции 1 км.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A566EA" w:rsidRPr="00A566EA" w:rsidTr="005E60C7">
        <w:trPr>
          <w:trHeight w:val="547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hideMark/>
          </w:tcPr>
          <w:p w:rsidR="00A566EA" w:rsidRPr="00A566EA" w:rsidRDefault="00F67D66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Построение с лыжами. Отталкивание ногой в скользящем шаге. Ознакомление с переходом в поворот переступанием в движении после спуска в стойке устойчивости. Прохождение дистанции 1 км.</w:t>
            </w:r>
          </w:p>
        </w:tc>
        <w:tc>
          <w:tcPr>
            <w:tcW w:w="3825" w:type="dxa"/>
            <w:gridSpan w:val="2"/>
            <w:tcBorders>
              <w:right w:val="single" w:sz="4" w:space="0" w:color="auto"/>
            </w:tcBorders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566EA" w:rsidRPr="00A566EA" w:rsidTr="005E60C7">
        <w:trPr>
          <w:trHeight w:val="636"/>
        </w:trPr>
        <w:tc>
          <w:tcPr>
            <w:tcW w:w="958" w:type="dxa"/>
            <w:tcBorders>
              <w:bottom w:val="single" w:sz="4" w:space="0" w:color="auto"/>
            </w:tcBorders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tcBorders>
              <w:bottom w:val="single" w:sz="4" w:space="0" w:color="auto"/>
            </w:tcBorders>
            <w:hideMark/>
          </w:tcPr>
          <w:p w:rsidR="00A566EA" w:rsidRPr="00A566EA" w:rsidRDefault="00F67D66" w:rsidP="004A01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Построение с лыжами. Постановка палок в одновременном </w:t>
            </w:r>
            <w:proofErr w:type="spell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бесшажном</w:t>
            </w:r>
            <w:proofErr w:type="spell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ходе. Движение туловища.</w:t>
            </w:r>
          </w:p>
        </w:tc>
        <w:tc>
          <w:tcPr>
            <w:tcW w:w="38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A566EA" w:rsidRPr="00A566EA" w:rsidTr="005E60C7">
        <w:trPr>
          <w:trHeight w:val="617"/>
        </w:trPr>
        <w:tc>
          <w:tcPr>
            <w:tcW w:w="958" w:type="dxa"/>
            <w:tcBorders>
              <w:bottom w:val="single" w:sz="4" w:space="0" w:color="auto"/>
            </w:tcBorders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A566EA" w:rsidRPr="00A566EA" w:rsidRDefault="00A566EA" w:rsidP="004A017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tcBorders>
              <w:bottom w:val="single" w:sz="4" w:space="0" w:color="auto"/>
            </w:tcBorders>
            <w:hideMark/>
          </w:tcPr>
          <w:p w:rsidR="00F67D66" w:rsidRPr="00A566EA" w:rsidRDefault="00F67D66" w:rsidP="004A017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Построение с лыжами. Попеременный </w:t>
            </w:r>
            <w:proofErr w:type="spell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двухшажный</w:t>
            </w:r>
            <w:proofErr w:type="spell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ход. Прохождение дистанции 1 км.</w:t>
            </w:r>
          </w:p>
        </w:tc>
        <w:tc>
          <w:tcPr>
            <w:tcW w:w="38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F67D66" w:rsidRPr="00A566EA" w:rsidTr="004A017B">
        <w:trPr>
          <w:trHeight w:val="192"/>
        </w:trPr>
        <w:tc>
          <w:tcPr>
            <w:tcW w:w="1470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F67D66" w:rsidRPr="00A566EA" w:rsidRDefault="00CC5BF3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Подвижные и спортивные игры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E60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(3 часа</w:t>
            </w:r>
            <w:r w:rsidRPr="00A566E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)</w:t>
            </w:r>
          </w:p>
        </w:tc>
      </w:tr>
      <w:tr w:rsidR="00A566EA" w:rsidRPr="00A566EA" w:rsidTr="005E60C7">
        <w:trPr>
          <w:trHeight w:val="450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EA" w:rsidRPr="00A566EA" w:rsidRDefault="00CC5BF3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Инструктаж по технике безопасности при игре волейбол.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Строевые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упр. О.Р.У. Легкий бег 3 мин. Передача мяча в парах сверху. Подвижные игры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566EA" w:rsidRPr="00A566EA" w:rsidTr="005E60C7">
        <w:trPr>
          <w:trHeight w:val="63"/>
        </w:trPr>
        <w:tc>
          <w:tcPr>
            <w:tcW w:w="958" w:type="dxa"/>
            <w:tcBorders>
              <w:right w:val="single" w:sz="4" w:space="0" w:color="auto"/>
            </w:tcBorders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2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66EA" w:rsidRPr="00A566EA" w:rsidRDefault="00A566EA" w:rsidP="004A017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566EA" w:rsidRPr="00A566EA" w:rsidRDefault="00CC5BF3" w:rsidP="004A017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О.Р.У. Техника безопасности. Передача мяча в парах. Стойка волейболиста. Подвижные игры.</w:t>
            </w:r>
          </w:p>
        </w:tc>
        <w:tc>
          <w:tcPr>
            <w:tcW w:w="38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A566EA" w:rsidRPr="00A566EA" w:rsidTr="005E60C7">
        <w:trPr>
          <w:trHeight w:val="598"/>
        </w:trPr>
        <w:tc>
          <w:tcPr>
            <w:tcW w:w="958" w:type="dxa"/>
            <w:tcBorders>
              <w:bottom w:val="single" w:sz="4" w:space="0" w:color="auto"/>
            </w:tcBorders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52</w:t>
            </w: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A566EA" w:rsidRPr="00A566EA" w:rsidRDefault="00A566EA" w:rsidP="004A017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tcBorders>
              <w:bottom w:val="single" w:sz="4" w:space="0" w:color="auto"/>
            </w:tcBorders>
            <w:hideMark/>
          </w:tcPr>
          <w:p w:rsidR="003C2F81" w:rsidRPr="00A566EA" w:rsidRDefault="003C2F81" w:rsidP="004A017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Строевые упр. О.Р.У. Техника безопасности. Передача мяча через сетку. Подвижная игра с элементами игры в волейбол. </w:t>
            </w:r>
          </w:p>
        </w:tc>
        <w:tc>
          <w:tcPr>
            <w:tcW w:w="3825" w:type="dxa"/>
            <w:gridSpan w:val="2"/>
            <w:tcBorders>
              <w:bottom w:val="single" w:sz="4" w:space="0" w:color="auto"/>
            </w:tcBorders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4A017B" w:rsidRPr="00A566EA" w:rsidTr="004A017B">
        <w:trPr>
          <w:trHeight w:val="211"/>
        </w:trPr>
        <w:tc>
          <w:tcPr>
            <w:tcW w:w="1470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4A017B" w:rsidRPr="00A566EA" w:rsidRDefault="004A017B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Легкая атлетика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(16 часов)</w:t>
            </w:r>
          </w:p>
        </w:tc>
      </w:tr>
      <w:tr w:rsidR="004A017B" w:rsidRPr="00A566EA" w:rsidTr="005E60C7">
        <w:trPr>
          <w:trHeight w:val="63"/>
        </w:trPr>
        <w:tc>
          <w:tcPr>
            <w:tcW w:w="958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:rsidR="004A017B" w:rsidRPr="00A566EA" w:rsidRDefault="004A017B" w:rsidP="004A017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A017B" w:rsidRPr="00A566EA" w:rsidRDefault="004A017B" w:rsidP="004A017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hideMark/>
          </w:tcPr>
          <w:p w:rsidR="004A017B" w:rsidRPr="00A566EA" w:rsidRDefault="004A017B" w:rsidP="004A017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О.Р.У. Инструктаж по технике безопасности на уроках легкой атлетики. Бег 30 м. Низкий старт.</w:t>
            </w:r>
          </w:p>
        </w:tc>
        <w:tc>
          <w:tcPr>
            <w:tcW w:w="38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A017B" w:rsidRPr="00A566EA" w:rsidRDefault="004A017B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566EA" w:rsidRPr="00A566EA" w:rsidTr="005E60C7">
        <w:trPr>
          <w:trHeight w:val="511"/>
        </w:trPr>
        <w:tc>
          <w:tcPr>
            <w:tcW w:w="958" w:type="dxa"/>
            <w:tcBorders>
              <w:top w:val="single" w:sz="4" w:space="0" w:color="auto"/>
            </w:tcBorders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</w:tcPr>
          <w:p w:rsidR="00A566EA" w:rsidRPr="00A566EA" w:rsidRDefault="00A566EA" w:rsidP="004A017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A566EA" w:rsidRPr="00A566EA" w:rsidRDefault="004A017B" w:rsidP="004A017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Инструктаж по технике безопасности на уроке легкой атлетике. Строевые упр. О.Р.У. Бег 30 м. Прыжок в длину с места. Упр. на тренажерах. Подвижные игры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A566EA" w:rsidRPr="00A566EA" w:rsidTr="005E60C7">
        <w:trPr>
          <w:trHeight w:val="63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hideMark/>
          </w:tcPr>
          <w:p w:rsidR="00A566EA" w:rsidRPr="00A566EA" w:rsidRDefault="004A017B" w:rsidP="004A017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</w:t>
            </w:r>
            <w:proofErr w:type="gram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упр. О.Р.У. в движении. </w:t>
            </w:r>
            <w:proofErr w:type="spell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Специальнвебеговые</w:t>
            </w:r>
            <w:proofErr w:type="spell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упр. из различных исходных положений. Подтягивание на перекладине. Упр. на тренажерах. Подвижные игры.</w:t>
            </w:r>
          </w:p>
        </w:tc>
        <w:tc>
          <w:tcPr>
            <w:tcW w:w="3825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A566EA" w:rsidRPr="00A566EA" w:rsidTr="005E60C7">
        <w:trPr>
          <w:trHeight w:val="63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hideMark/>
          </w:tcPr>
          <w:p w:rsidR="00A566EA" w:rsidRPr="00A566EA" w:rsidRDefault="004A017B" w:rsidP="004A017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</w:t>
            </w:r>
            <w:proofErr w:type="gram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упр. О.Р.У. Бег с чередованием с ходьбой. Разнообразные прыжки и </w:t>
            </w:r>
            <w:proofErr w:type="spell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многоскоки</w:t>
            </w:r>
            <w:proofErr w:type="spell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Упр. на тренажерах. Подвижные игры.</w:t>
            </w:r>
          </w:p>
        </w:tc>
        <w:tc>
          <w:tcPr>
            <w:tcW w:w="3825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A566EA" w:rsidRPr="00A566EA" w:rsidTr="005E60C7">
        <w:trPr>
          <w:trHeight w:val="63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hideMark/>
          </w:tcPr>
          <w:p w:rsidR="00A566EA" w:rsidRPr="00A566EA" w:rsidRDefault="004A017B" w:rsidP="004A017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</w:t>
            </w:r>
            <w:proofErr w:type="gram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упр. О.Р.У. 6 – мин. бег. Прыжок в длину с разбега. </w:t>
            </w:r>
            <w:proofErr w:type="spell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Многоскоки</w:t>
            </w:r>
            <w:proofErr w:type="spell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Метание мяча на дальность. </w:t>
            </w:r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Подвижные игры.</w:t>
            </w:r>
          </w:p>
        </w:tc>
        <w:tc>
          <w:tcPr>
            <w:tcW w:w="3825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A566EA" w:rsidRPr="00A566EA" w:rsidTr="005E60C7">
        <w:trPr>
          <w:trHeight w:val="63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hideMark/>
          </w:tcPr>
          <w:p w:rsidR="00A566EA" w:rsidRPr="00A566EA" w:rsidRDefault="004A017B" w:rsidP="004A017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Бег 30 м. Прыжок в длину с места. Метание мяча на дальность. Подвижные игры.</w:t>
            </w:r>
          </w:p>
        </w:tc>
        <w:tc>
          <w:tcPr>
            <w:tcW w:w="3825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A566EA" w:rsidRPr="00A566EA" w:rsidTr="005E60C7">
        <w:trPr>
          <w:trHeight w:val="63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hideMark/>
          </w:tcPr>
          <w:p w:rsidR="00A566EA" w:rsidRPr="00A566EA" w:rsidRDefault="004A017B" w:rsidP="004A017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Строевые упр. О.Р.У. Бег с ускорением (20 – 30 м.) </w:t>
            </w:r>
            <w:r w:rsidR="005E60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Старты из различных </w:t>
            </w:r>
            <w:proofErr w:type="spellStart"/>
            <w:r w:rsidR="005E60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положений</w:t>
            </w:r>
            <w:proofErr w:type="gramStart"/>
            <w:r w:rsidR="005E60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</w:t>
            </w:r>
            <w:proofErr w:type="gram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аксимальный</w:t>
            </w:r>
            <w:proofErr w:type="spell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бег на месте. Подвижные игры.  «Вороны и воробьи».</w:t>
            </w:r>
          </w:p>
        </w:tc>
        <w:tc>
          <w:tcPr>
            <w:tcW w:w="3825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A566EA" w:rsidRPr="00A566EA" w:rsidTr="005E60C7">
        <w:trPr>
          <w:trHeight w:val="63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hideMark/>
          </w:tcPr>
          <w:p w:rsidR="00A566EA" w:rsidRPr="003C2F81" w:rsidRDefault="003C2F81" w:rsidP="004A017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C2F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Промежуточная аттестация</w:t>
            </w:r>
          </w:p>
        </w:tc>
        <w:tc>
          <w:tcPr>
            <w:tcW w:w="3825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A566EA" w:rsidRPr="00A566EA" w:rsidTr="005E60C7">
        <w:trPr>
          <w:trHeight w:val="27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hideMark/>
          </w:tcPr>
          <w:p w:rsidR="00A566EA" w:rsidRPr="00A566EA" w:rsidRDefault="004A017B" w:rsidP="004A017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</w:t>
            </w:r>
            <w:proofErr w:type="gram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упр. О.Р.У. в движении. </w:t>
            </w:r>
            <w:proofErr w:type="spell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Специальнвебеговые</w:t>
            </w:r>
            <w:proofErr w:type="spell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упр. из различных исходных положений. Подтягивание на перекладине. Упр. на тренажерах. Подвижные игры.</w:t>
            </w:r>
          </w:p>
        </w:tc>
        <w:tc>
          <w:tcPr>
            <w:tcW w:w="3825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A566EA" w:rsidRPr="00A566EA" w:rsidTr="005E60C7">
        <w:trPr>
          <w:trHeight w:val="63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hideMark/>
          </w:tcPr>
          <w:p w:rsidR="00A566EA" w:rsidRPr="00A566EA" w:rsidRDefault="004A017B" w:rsidP="004A017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Комплекс О.Р.У. Бег с ускорением (20 – 30 м.). Полоса препятствия. Упр. на тренажерах. Игры.</w:t>
            </w:r>
          </w:p>
        </w:tc>
        <w:tc>
          <w:tcPr>
            <w:tcW w:w="3825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A566EA" w:rsidRPr="00A566EA" w:rsidTr="005E60C7">
        <w:trPr>
          <w:trHeight w:val="63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hideMark/>
          </w:tcPr>
          <w:p w:rsidR="00A566EA" w:rsidRPr="00A566EA" w:rsidRDefault="004A017B" w:rsidP="005E60C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</w:t>
            </w:r>
            <w:proofErr w:type="gram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упр. О.Р.У. без предметов. Бег от200 до 800 м. Подвижная игра</w:t>
            </w:r>
            <w:r w:rsidR="005E60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825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A566EA" w:rsidRPr="00A566EA" w:rsidTr="005E60C7">
        <w:trPr>
          <w:trHeight w:val="3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hideMark/>
          </w:tcPr>
          <w:p w:rsidR="00A566EA" w:rsidRPr="00A566EA" w:rsidRDefault="005E60C7" w:rsidP="004A017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О.Р.У. Специальные беговые упр. Высокий ста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рт Скоростной бег до 40 м. Игры футбол.</w:t>
            </w:r>
          </w:p>
        </w:tc>
        <w:tc>
          <w:tcPr>
            <w:tcW w:w="3825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A566EA" w:rsidRPr="00A566EA" w:rsidTr="005E60C7">
        <w:trPr>
          <w:trHeight w:val="4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hideMark/>
          </w:tcPr>
          <w:p w:rsidR="00A566EA" w:rsidRPr="00A566EA" w:rsidRDefault="005E60C7" w:rsidP="004A017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О.Р.У. Передача эстафетной палочки.</w:t>
            </w:r>
            <w:proofErr w:type="gram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Стартовый разгон.</w:t>
            </w:r>
          </w:p>
        </w:tc>
        <w:tc>
          <w:tcPr>
            <w:tcW w:w="3825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A566EA" w:rsidRPr="00A566EA" w:rsidTr="005E60C7">
        <w:trPr>
          <w:trHeight w:val="63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hideMark/>
          </w:tcPr>
          <w:p w:rsidR="00A566EA" w:rsidRPr="00A566EA" w:rsidRDefault="005E60C7" w:rsidP="005E60C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Ведение футбольного мяча.  Игра футбол.</w:t>
            </w:r>
          </w:p>
        </w:tc>
        <w:tc>
          <w:tcPr>
            <w:tcW w:w="3825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A566EA" w:rsidRPr="00A566EA" w:rsidTr="005E60C7">
        <w:trPr>
          <w:trHeight w:val="63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hideMark/>
          </w:tcPr>
          <w:p w:rsidR="00A566EA" w:rsidRPr="00A566EA" w:rsidRDefault="005E60C7" w:rsidP="004A017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Строевые упр.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О.Р.У.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Передача  э</w:t>
            </w:r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стафетной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палочки.</w:t>
            </w:r>
            <w:proofErr w:type="gramEnd"/>
            <w:r w:rsidRPr="00A566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Стартовый разгон.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Игра в футбол.</w:t>
            </w:r>
          </w:p>
        </w:tc>
        <w:tc>
          <w:tcPr>
            <w:tcW w:w="3825" w:type="dxa"/>
            <w:gridSpan w:val="2"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A566EA" w:rsidRPr="00A566EA" w:rsidTr="005E60C7">
        <w:trPr>
          <w:trHeight w:val="63"/>
        </w:trPr>
        <w:tc>
          <w:tcPr>
            <w:tcW w:w="958" w:type="dxa"/>
            <w:hideMark/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1287" w:type="dxa"/>
            <w:gridSpan w:val="2"/>
          </w:tcPr>
          <w:p w:rsidR="00A566EA" w:rsidRPr="00A566EA" w:rsidRDefault="00A566EA" w:rsidP="004A017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39" w:type="dxa"/>
            <w:gridSpan w:val="3"/>
            <w:tcBorders>
              <w:right w:val="single" w:sz="4" w:space="0" w:color="auto"/>
            </w:tcBorders>
            <w:hideMark/>
          </w:tcPr>
          <w:p w:rsidR="00A566EA" w:rsidRPr="00A566EA" w:rsidRDefault="005E60C7" w:rsidP="004A017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66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Строевые упр. О.Р.У. Бег 30 м. Метание мяча в цель. Подвижная игра с элементами игры в футбол.</w:t>
            </w:r>
          </w:p>
        </w:tc>
        <w:tc>
          <w:tcPr>
            <w:tcW w:w="38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66EA" w:rsidRPr="00A566EA" w:rsidRDefault="00A566EA" w:rsidP="004A017B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</w:tbl>
    <w:p w:rsidR="00152ECB" w:rsidRDefault="00152ECB" w:rsidP="00152E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2ADA">
        <w:rPr>
          <w:rFonts w:ascii="Times New Roman" w:hAnsi="Times New Roman" w:cs="Times New Roman"/>
          <w:b/>
          <w:sz w:val="24"/>
          <w:szCs w:val="24"/>
        </w:rPr>
        <w:lastRenderedPageBreak/>
        <w:t>Нормативы  промежуточной  аттестации  по  физической  культуре</w:t>
      </w:r>
      <w:r>
        <w:rPr>
          <w:rFonts w:ascii="Times New Roman" w:hAnsi="Times New Roman" w:cs="Times New Roman"/>
          <w:b/>
          <w:sz w:val="24"/>
          <w:szCs w:val="24"/>
        </w:rPr>
        <w:t xml:space="preserve"> 3 класс</w:t>
      </w:r>
    </w:p>
    <w:p w:rsidR="00152ECB" w:rsidRDefault="00152ECB" w:rsidP="00152E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4850" w:type="dxa"/>
        <w:tblLook w:val="04A0" w:firstRow="1" w:lastRow="0" w:firstColumn="1" w:lastColumn="0" w:noHBand="0" w:noVBand="1"/>
      </w:tblPr>
      <w:tblGrid>
        <w:gridCol w:w="3085"/>
        <w:gridCol w:w="2038"/>
        <w:gridCol w:w="2256"/>
        <w:gridCol w:w="44"/>
        <w:gridCol w:w="1615"/>
        <w:gridCol w:w="12"/>
        <w:gridCol w:w="2012"/>
        <w:gridCol w:w="25"/>
        <w:gridCol w:w="1817"/>
        <w:gridCol w:w="1946"/>
      </w:tblGrid>
      <w:tr w:rsidR="00152ECB" w:rsidTr="00E12D37">
        <w:trPr>
          <w:trHeight w:val="355"/>
        </w:trPr>
        <w:tc>
          <w:tcPr>
            <w:tcW w:w="3085" w:type="dxa"/>
            <w:vMerge w:val="restart"/>
          </w:tcPr>
          <w:p w:rsidR="00152ECB" w:rsidRDefault="00152ECB" w:rsidP="00E12D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Контрольные </w:t>
            </w:r>
          </w:p>
          <w:p w:rsidR="00152ECB" w:rsidRDefault="00152ECB" w:rsidP="00E12D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нормативы</w:t>
            </w:r>
          </w:p>
        </w:tc>
        <w:tc>
          <w:tcPr>
            <w:tcW w:w="11765" w:type="dxa"/>
            <w:gridSpan w:val="9"/>
          </w:tcPr>
          <w:p w:rsidR="00152ECB" w:rsidRDefault="00152ECB" w:rsidP="00E12D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физической подготовленности</w:t>
            </w:r>
          </w:p>
        </w:tc>
      </w:tr>
      <w:tr w:rsidR="00152ECB" w:rsidTr="00E12D37">
        <w:trPr>
          <w:trHeight w:val="262"/>
        </w:trPr>
        <w:tc>
          <w:tcPr>
            <w:tcW w:w="3085" w:type="dxa"/>
            <w:vMerge/>
          </w:tcPr>
          <w:p w:rsidR="00152ECB" w:rsidRDefault="00152ECB" w:rsidP="00E12D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8" w:type="dxa"/>
          </w:tcPr>
          <w:p w:rsidR="00152ECB" w:rsidRDefault="00152ECB" w:rsidP="00E12D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0" w:type="dxa"/>
            <w:gridSpan w:val="2"/>
          </w:tcPr>
          <w:p w:rsidR="00152ECB" w:rsidRDefault="00152ECB" w:rsidP="00E12D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Мальчики</w:t>
            </w:r>
          </w:p>
        </w:tc>
        <w:tc>
          <w:tcPr>
            <w:tcW w:w="1627" w:type="dxa"/>
            <w:gridSpan w:val="2"/>
          </w:tcPr>
          <w:p w:rsidR="00152ECB" w:rsidRDefault="00152ECB" w:rsidP="00E12D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00" w:type="dxa"/>
            <w:gridSpan w:val="4"/>
          </w:tcPr>
          <w:p w:rsidR="00152ECB" w:rsidRDefault="00152ECB" w:rsidP="00E12D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Девочки</w:t>
            </w:r>
          </w:p>
        </w:tc>
      </w:tr>
      <w:tr w:rsidR="00152ECB" w:rsidTr="00E12D37">
        <w:trPr>
          <w:trHeight w:val="271"/>
        </w:trPr>
        <w:tc>
          <w:tcPr>
            <w:tcW w:w="3085" w:type="dxa"/>
            <w:vMerge/>
          </w:tcPr>
          <w:p w:rsidR="00152ECB" w:rsidRDefault="00152ECB" w:rsidP="00E12D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8" w:type="dxa"/>
          </w:tcPr>
          <w:p w:rsidR="00152ECB" w:rsidRDefault="00152ECB" w:rsidP="00E12D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высокий</w:t>
            </w:r>
          </w:p>
        </w:tc>
        <w:tc>
          <w:tcPr>
            <w:tcW w:w="2300" w:type="dxa"/>
            <w:gridSpan w:val="2"/>
          </w:tcPr>
          <w:p w:rsidR="00152ECB" w:rsidRDefault="00152ECB" w:rsidP="00E12D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</w:t>
            </w:r>
          </w:p>
        </w:tc>
        <w:tc>
          <w:tcPr>
            <w:tcW w:w="1627" w:type="dxa"/>
            <w:gridSpan w:val="2"/>
          </w:tcPr>
          <w:p w:rsidR="00152ECB" w:rsidRDefault="00152ECB" w:rsidP="00E12D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низкий</w:t>
            </w:r>
          </w:p>
        </w:tc>
        <w:tc>
          <w:tcPr>
            <w:tcW w:w="2037" w:type="dxa"/>
            <w:gridSpan w:val="2"/>
          </w:tcPr>
          <w:p w:rsidR="00152ECB" w:rsidRDefault="00152ECB" w:rsidP="00E12D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высокий</w:t>
            </w:r>
          </w:p>
        </w:tc>
        <w:tc>
          <w:tcPr>
            <w:tcW w:w="1817" w:type="dxa"/>
          </w:tcPr>
          <w:p w:rsidR="00152ECB" w:rsidRDefault="00152ECB" w:rsidP="00E12D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</w:t>
            </w:r>
          </w:p>
        </w:tc>
        <w:tc>
          <w:tcPr>
            <w:tcW w:w="1946" w:type="dxa"/>
          </w:tcPr>
          <w:p w:rsidR="00152ECB" w:rsidRDefault="00152ECB" w:rsidP="00E12D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низкий</w:t>
            </w:r>
          </w:p>
        </w:tc>
      </w:tr>
      <w:tr w:rsidR="00152ECB" w:rsidTr="00152ECB">
        <w:trPr>
          <w:trHeight w:val="967"/>
        </w:trPr>
        <w:tc>
          <w:tcPr>
            <w:tcW w:w="3085" w:type="dxa"/>
          </w:tcPr>
          <w:p w:rsidR="00152ECB" w:rsidRDefault="00152ECB" w:rsidP="00E1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Подтягивание на высокой перекладине (кол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 раз)</w:t>
            </w:r>
          </w:p>
          <w:p w:rsidR="00152ECB" w:rsidRPr="00EA19F6" w:rsidRDefault="00152ECB" w:rsidP="00E1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Отжимание от скамейки (кол-во раз)</w:t>
            </w:r>
          </w:p>
        </w:tc>
        <w:tc>
          <w:tcPr>
            <w:tcW w:w="2038" w:type="dxa"/>
          </w:tcPr>
          <w:p w:rsidR="00152ECB" w:rsidRPr="00EA19F6" w:rsidRDefault="00152ECB" w:rsidP="00E12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56" w:type="dxa"/>
          </w:tcPr>
          <w:p w:rsidR="00152ECB" w:rsidRPr="00EA19F6" w:rsidRDefault="00152ECB" w:rsidP="00E12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9" w:type="dxa"/>
            <w:gridSpan w:val="2"/>
          </w:tcPr>
          <w:p w:rsidR="00152ECB" w:rsidRPr="00EA19F6" w:rsidRDefault="00152ECB" w:rsidP="00E12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4" w:type="dxa"/>
            <w:gridSpan w:val="2"/>
          </w:tcPr>
          <w:p w:rsidR="00152ECB" w:rsidRPr="00EA19F6" w:rsidRDefault="00152ECB" w:rsidP="00E12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2" w:type="dxa"/>
            <w:gridSpan w:val="2"/>
          </w:tcPr>
          <w:p w:rsidR="00152ECB" w:rsidRPr="00EA19F6" w:rsidRDefault="00152ECB" w:rsidP="00E12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46" w:type="dxa"/>
          </w:tcPr>
          <w:p w:rsidR="00152ECB" w:rsidRPr="00EA19F6" w:rsidRDefault="00152ECB" w:rsidP="00E12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52ECB" w:rsidTr="00E12D37">
        <w:trPr>
          <w:trHeight w:val="449"/>
        </w:trPr>
        <w:tc>
          <w:tcPr>
            <w:tcW w:w="3085" w:type="dxa"/>
          </w:tcPr>
          <w:p w:rsidR="00152ECB" w:rsidRPr="00EA19F6" w:rsidRDefault="00152ECB" w:rsidP="00E1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3</w:t>
            </w:r>
            <w:r w:rsidRPr="00EA19F6">
              <w:rPr>
                <w:rFonts w:ascii="Times New Roman" w:hAnsi="Times New Roman" w:cs="Times New Roman"/>
                <w:sz w:val="24"/>
                <w:szCs w:val="24"/>
              </w:rPr>
              <w:t>0 метров (сек.)</w:t>
            </w:r>
          </w:p>
        </w:tc>
        <w:tc>
          <w:tcPr>
            <w:tcW w:w="2038" w:type="dxa"/>
          </w:tcPr>
          <w:p w:rsidR="00152ECB" w:rsidRPr="00EA19F6" w:rsidRDefault="00152ECB" w:rsidP="00E12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2256" w:type="dxa"/>
          </w:tcPr>
          <w:p w:rsidR="00152ECB" w:rsidRPr="00EA19F6" w:rsidRDefault="00152ECB" w:rsidP="00E12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659" w:type="dxa"/>
            <w:gridSpan w:val="2"/>
          </w:tcPr>
          <w:p w:rsidR="00152ECB" w:rsidRPr="00EA19F6" w:rsidRDefault="00152ECB" w:rsidP="00E12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2024" w:type="dxa"/>
            <w:gridSpan w:val="2"/>
          </w:tcPr>
          <w:p w:rsidR="00152ECB" w:rsidRPr="00D20251" w:rsidRDefault="00152ECB" w:rsidP="00E12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842" w:type="dxa"/>
            <w:gridSpan w:val="2"/>
          </w:tcPr>
          <w:p w:rsidR="00152ECB" w:rsidRPr="00D20251" w:rsidRDefault="00152ECB" w:rsidP="00E12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946" w:type="dxa"/>
          </w:tcPr>
          <w:p w:rsidR="00152ECB" w:rsidRPr="00D20251" w:rsidRDefault="00152ECB" w:rsidP="00E12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152ECB" w:rsidTr="00E12D37">
        <w:tc>
          <w:tcPr>
            <w:tcW w:w="3085" w:type="dxa"/>
          </w:tcPr>
          <w:p w:rsidR="00152ECB" w:rsidRPr="00D20251" w:rsidRDefault="00152ECB" w:rsidP="00E1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251">
              <w:rPr>
                <w:rFonts w:ascii="Times New Roman" w:hAnsi="Times New Roman" w:cs="Times New Roman"/>
                <w:sz w:val="24"/>
                <w:szCs w:val="24"/>
              </w:rPr>
              <w:t>Прыжок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длину с места </w:t>
            </w:r>
          </w:p>
        </w:tc>
        <w:tc>
          <w:tcPr>
            <w:tcW w:w="2038" w:type="dxa"/>
          </w:tcPr>
          <w:p w:rsidR="00152ECB" w:rsidRPr="00D20251" w:rsidRDefault="00152ECB" w:rsidP="00E12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1,60</w:t>
            </w:r>
          </w:p>
        </w:tc>
        <w:tc>
          <w:tcPr>
            <w:tcW w:w="2256" w:type="dxa"/>
          </w:tcPr>
          <w:p w:rsidR="00152ECB" w:rsidRPr="00D20251" w:rsidRDefault="00152ECB" w:rsidP="00E12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1,40</w:t>
            </w:r>
          </w:p>
        </w:tc>
        <w:tc>
          <w:tcPr>
            <w:tcW w:w="1659" w:type="dxa"/>
            <w:gridSpan w:val="2"/>
          </w:tcPr>
          <w:p w:rsidR="00152ECB" w:rsidRPr="00D20251" w:rsidRDefault="00152ECB" w:rsidP="00E12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1,30</w:t>
            </w:r>
          </w:p>
        </w:tc>
        <w:tc>
          <w:tcPr>
            <w:tcW w:w="2024" w:type="dxa"/>
            <w:gridSpan w:val="2"/>
          </w:tcPr>
          <w:p w:rsidR="00152ECB" w:rsidRPr="00D20251" w:rsidRDefault="00152ECB" w:rsidP="00E12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1,50</w:t>
            </w:r>
          </w:p>
        </w:tc>
        <w:tc>
          <w:tcPr>
            <w:tcW w:w="1842" w:type="dxa"/>
            <w:gridSpan w:val="2"/>
          </w:tcPr>
          <w:p w:rsidR="00152ECB" w:rsidRPr="00D20251" w:rsidRDefault="00152ECB" w:rsidP="00E12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1,30</w:t>
            </w:r>
          </w:p>
        </w:tc>
        <w:tc>
          <w:tcPr>
            <w:tcW w:w="1946" w:type="dxa"/>
          </w:tcPr>
          <w:p w:rsidR="00152ECB" w:rsidRPr="00D20251" w:rsidRDefault="00152ECB" w:rsidP="00152E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1,20</w:t>
            </w:r>
          </w:p>
        </w:tc>
      </w:tr>
      <w:tr w:rsidR="00152ECB" w:rsidTr="00E12D37">
        <w:trPr>
          <w:trHeight w:val="828"/>
        </w:trPr>
        <w:tc>
          <w:tcPr>
            <w:tcW w:w="3085" w:type="dxa"/>
          </w:tcPr>
          <w:p w:rsidR="00152ECB" w:rsidRPr="00D20251" w:rsidRDefault="00152ECB" w:rsidP="00E1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Наклон вперед, не сгибая  ног в коленях</w:t>
            </w:r>
          </w:p>
        </w:tc>
        <w:tc>
          <w:tcPr>
            <w:tcW w:w="2038" w:type="dxa"/>
          </w:tcPr>
          <w:p w:rsidR="00152ECB" w:rsidRDefault="00152ECB" w:rsidP="00E1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Коснуться </w:t>
            </w:r>
          </w:p>
          <w:p w:rsidR="00152ECB" w:rsidRPr="00D20251" w:rsidRDefault="00152ECB" w:rsidP="00E1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лбом  колен</w:t>
            </w:r>
          </w:p>
        </w:tc>
        <w:tc>
          <w:tcPr>
            <w:tcW w:w="2256" w:type="dxa"/>
          </w:tcPr>
          <w:p w:rsidR="00152ECB" w:rsidRDefault="00152ECB" w:rsidP="00E1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25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снуться</w:t>
            </w:r>
          </w:p>
          <w:p w:rsidR="00152ECB" w:rsidRPr="00D20251" w:rsidRDefault="00152ECB" w:rsidP="00E1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ладонями пола</w:t>
            </w:r>
          </w:p>
        </w:tc>
        <w:tc>
          <w:tcPr>
            <w:tcW w:w="1659" w:type="dxa"/>
            <w:gridSpan w:val="2"/>
          </w:tcPr>
          <w:p w:rsidR="00152ECB" w:rsidRDefault="00152ECB" w:rsidP="00E1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25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снуться</w:t>
            </w:r>
          </w:p>
          <w:p w:rsidR="00152ECB" w:rsidRPr="00D20251" w:rsidRDefault="00152ECB" w:rsidP="00E1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пальцами рук пола</w:t>
            </w:r>
          </w:p>
        </w:tc>
        <w:tc>
          <w:tcPr>
            <w:tcW w:w="2024" w:type="dxa"/>
            <w:gridSpan w:val="2"/>
          </w:tcPr>
          <w:p w:rsidR="00152ECB" w:rsidRDefault="00152ECB" w:rsidP="00E1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Коснуться </w:t>
            </w:r>
          </w:p>
          <w:p w:rsidR="00152ECB" w:rsidRDefault="00152ECB" w:rsidP="00E12D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лбом  колен</w:t>
            </w:r>
          </w:p>
        </w:tc>
        <w:tc>
          <w:tcPr>
            <w:tcW w:w="1842" w:type="dxa"/>
            <w:gridSpan w:val="2"/>
          </w:tcPr>
          <w:p w:rsidR="00152ECB" w:rsidRDefault="00152ECB" w:rsidP="00E1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25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снуться</w:t>
            </w:r>
          </w:p>
          <w:p w:rsidR="00152ECB" w:rsidRDefault="00152ECB" w:rsidP="00E12D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ладонями пола</w:t>
            </w:r>
          </w:p>
        </w:tc>
        <w:tc>
          <w:tcPr>
            <w:tcW w:w="1946" w:type="dxa"/>
          </w:tcPr>
          <w:p w:rsidR="00152ECB" w:rsidRDefault="00152ECB" w:rsidP="00E1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251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снуться</w:t>
            </w:r>
          </w:p>
          <w:p w:rsidR="00152ECB" w:rsidRDefault="00152ECB" w:rsidP="00E12D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пальцами рук пола</w:t>
            </w:r>
          </w:p>
        </w:tc>
      </w:tr>
      <w:tr w:rsidR="00152ECB" w:rsidTr="00E12D37">
        <w:tc>
          <w:tcPr>
            <w:tcW w:w="3085" w:type="dxa"/>
          </w:tcPr>
          <w:p w:rsidR="00152ECB" w:rsidRPr="00D20251" w:rsidRDefault="00152ECB" w:rsidP="00E1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1000м. (мин. сек)</w:t>
            </w:r>
          </w:p>
        </w:tc>
        <w:tc>
          <w:tcPr>
            <w:tcW w:w="2038" w:type="dxa"/>
          </w:tcPr>
          <w:p w:rsidR="00152ECB" w:rsidRPr="00D20251" w:rsidRDefault="00152ECB" w:rsidP="00E12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4,50</w:t>
            </w:r>
          </w:p>
        </w:tc>
        <w:tc>
          <w:tcPr>
            <w:tcW w:w="2256" w:type="dxa"/>
          </w:tcPr>
          <w:p w:rsidR="00152ECB" w:rsidRPr="00D20251" w:rsidRDefault="00152ECB" w:rsidP="00E12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20251">
              <w:rPr>
                <w:rFonts w:ascii="Times New Roman" w:hAnsi="Times New Roman" w:cs="Times New Roman"/>
                <w:sz w:val="24"/>
                <w:szCs w:val="24"/>
              </w:rPr>
              <w:t>,50</w:t>
            </w:r>
          </w:p>
        </w:tc>
        <w:tc>
          <w:tcPr>
            <w:tcW w:w="1659" w:type="dxa"/>
            <w:gridSpan w:val="2"/>
          </w:tcPr>
          <w:p w:rsidR="00152ECB" w:rsidRPr="00A863D8" w:rsidRDefault="00152ECB" w:rsidP="00E12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6,.10</w:t>
            </w:r>
          </w:p>
        </w:tc>
        <w:tc>
          <w:tcPr>
            <w:tcW w:w="2024" w:type="dxa"/>
            <w:gridSpan w:val="2"/>
          </w:tcPr>
          <w:p w:rsidR="00152ECB" w:rsidRPr="00A863D8" w:rsidRDefault="00152ECB" w:rsidP="00E12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5,10</w:t>
            </w:r>
          </w:p>
        </w:tc>
        <w:tc>
          <w:tcPr>
            <w:tcW w:w="1842" w:type="dxa"/>
            <w:gridSpan w:val="2"/>
          </w:tcPr>
          <w:p w:rsidR="00152ECB" w:rsidRPr="00A863D8" w:rsidRDefault="00152ECB" w:rsidP="00E12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6,20</w:t>
            </w:r>
          </w:p>
        </w:tc>
        <w:tc>
          <w:tcPr>
            <w:tcW w:w="1946" w:type="dxa"/>
          </w:tcPr>
          <w:p w:rsidR="00152ECB" w:rsidRPr="00A863D8" w:rsidRDefault="00152ECB" w:rsidP="00E12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6,30</w:t>
            </w:r>
          </w:p>
        </w:tc>
      </w:tr>
    </w:tbl>
    <w:p w:rsidR="00152ECB" w:rsidRPr="00D02ADA" w:rsidRDefault="00152ECB" w:rsidP="00152E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66EA" w:rsidRPr="000B6DC4" w:rsidRDefault="00A566EA">
      <w:pPr>
        <w:rPr>
          <w:rFonts w:ascii="Times New Roman" w:hAnsi="Times New Roman" w:cs="Times New Roman"/>
          <w:sz w:val="24"/>
          <w:szCs w:val="24"/>
        </w:rPr>
      </w:pPr>
    </w:p>
    <w:sectPr w:rsidR="00A566EA" w:rsidRPr="000B6DC4" w:rsidSect="000B6D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D1C"/>
    <w:rsid w:val="000B6DC4"/>
    <w:rsid w:val="00152ECB"/>
    <w:rsid w:val="00386391"/>
    <w:rsid w:val="003C2F81"/>
    <w:rsid w:val="00440131"/>
    <w:rsid w:val="004A017B"/>
    <w:rsid w:val="005A12B5"/>
    <w:rsid w:val="005E60C7"/>
    <w:rsid w:val="006F775B"/>
    <w:rsid w:val="00765356"/>
    <w:rsid w:val="00A566EA"/>
    <w:rsid w:val="00AD2183"/>
    <w:rsid w:val="00B17BFD"/>
    <w:rsid w:val="00CC5BF3"/>
    <w:rsid w:val="00CF6D1C"/>
    <w:rsid w:val="00DA4B1B"/>
    <w:rsid w:val="00E84676"/>
    <w:rsid w:val="00F6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DC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B6DC4"/>
    <w:pPr>
      <w:spacing w:after="0" w:line="240" w:lineRule="auto"/>
      <w:jc w:val="both"/>
    </w:pPr>
  </w:style>
  <w:style w:type="character" w:customStyle="1" w:styleId="a4">
    <w:name w:val="Без интервала Знак"/>
    <w:link w:val="a3"/>
    <w:uiPriority w:val="1"/>
    <w:rsid w:val="000B6DC4"/>
  </w:style>
  <w:style w:type="table" w:styleId="a5">
    <w:name w:val="Table Grid"/>
    <w:basedOn w:val="a1"/>
    <w:uiPriority w:val="59"/>
    <w:rsid w:val="000B6D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A566EA"/>
    <w:pPr>
      <w:spacing w:after="0" w:line="240" w:lineRule="auto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DC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B6DC4"/>
    <w:pPr>
      <w:spacing w:after="0" w:line="240" w:lineRule="auto"/>
      <w:jc w:val="both"/>
    </w:pPr>
  </w:style>
  <w:style w:type="character" w:customStyle="1" w:styleId="a4">
    <w:name w:val="Без интервала Знак"/>
    <w:link w:val="a3"/>
    <w:uiPriority w:val="1"/>
    <w:rsid w:val="000B6DC4"/>
  </w:style>
  <w:style w:type="table" w:styleId="a5">
    <w:name w:val="Table Grid"/>
    <w:basedOn w:val="a1"/>
    <w:uiPriority w:val="59"/>
    <w:rsid w:val="000B6D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A566EA"/>
    <w:pPr>
      <w:spacing w:after="0" w:line="240" w:lineRule="auto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13</Pages>
  <Words>3427</Words>
  <Characters>19534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светлана</cp:lastModifiedBy>
  <cp:revision>5</cp:revision>
  <cp:lastPrinted>2022-05-24T00:10:00Z</cp:lastPrinted>
  <dcterms:created xsi:type="dcterms:W3CDTF">2022-05-23T06:31:00Z</dcterms:created>
  <dcterms:modified xsi:type="dcterms:W3CDTF">2022-05-24T00:11:00Z</dcterms:modified>
</cp:coreProperties>
</file>